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B58" w:rsidRPr="00EB3286" w:rsidRDefault="00797B58" w:rsidP="00797B58">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w:t>
      </w:r>
      <w:r w:rsidR="00C06C05">
        <w:rPr>
          <w:b/>
          <w:szCs w:val="20"/>
          <w:lang w:eastAsia="pt-BR"/>
        </w:rPr>
        <w:t xml:space="preserve"> Com </w:t>
      </w:r>
      <w:r w:rsidRPr="00EB3286">
        <w:rPr>
          <w:b/>
          <w:szCs w:val="20"/>
          <w:lang w:eastAsia="pt-BR"/>
        </w:rPr>
        <w:t>Desoneração (preenchido)</w:t>
      </w:r>
    </w:p>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A1</w:t>
            </w:r>
          </w:p>
        </w:tc>
        <w:tc>
          <w:tcPr>
            <w:tcW w:w="5349" w:type="dxa"/>
            <w:shd w:val="clear" w:color="auto" w:fill="auto"/>
            <w:vAlign w:val="center"/>
          </w:tcPr>
          <w:p w:rsidR="00797B58" w:rsidRPr="00EB3286" w:rsidRDefault="00797B58" w:rsidP="00614A18">
            <w:pPr>
              <w:rPr>
                <w:szCs w:val="20"/>
              </w:rPr>
            </w:pPr>
            <w:r w:rsidRPr="00EB3286">
              <w:rPr>
                <w:szCs w:val="20"/>
              </w:rPr>
              <w:t>INSS</w:t>
            </w:r>
          </w:p>
        </w:tc>
        <w:tc>
          <w:tcPr>
            <w:tcW w:w="1416" w:type="dxa"/>
            <w:shd w:val="clear" w:color="auto" w:fill="auto"/>
            <w:vAlign w:val="center"/>
          </w:tcPr>
          <w:p w:rsidR="00797B58" w:rsidRPr="00EB3286" w:rsidRDefault="008C5C91" w:rsidP="00614A18">
            <w:pPr>
              <w:jc w:val="center"/>
              <w:rPr>
                <w:szCs w:val="20"/>
              </w:rPr>
            </w:pPr>
            <w:r>
              <w:rPr>
                <w:szCs w:val="20"/>
              </w:rPr>
              <w:t>0,00</w:t>
            </w:r>
            <w:r w:rsidR="007D19C5">
              <w:rPr>
                <w:szCs w:val="20"/>
              </w:rPr>
              <w:t>%</w:t>
            </w:r>
          </w:p>
        </w:tc>
        <w:tc>
          <w:tcPr>
            <w:tcW w:w="1776" w:type="dxa"/>
            <w:shd w:val="clear" w:color="auto" w:fill="auto"/>
            <w:vAlign w:val="center"/>
          </w:tcPr>
          <w:p w:rsidR="00797B58" w:rsidRPr="00EB3286" w:rsidRDefault="008C5C91" w:rsidP="00614A18">
            <w:pPr>
              <w:jc w:val="center"/>
              <w:rPr>
                <w:szCs w:val="20"/>
              </w:rPr>
            </w:pPr>
            <w:r>
              <w:rPr>
                <w:szCs w:val="20"/>
              </w:rPr>
              <w:t>0</w:t>
            </w:r>
            <w:r w:rsidR="00797B58" w:rsidRPr="00EB3286">
              <w:rPr>
                <w:szCs w:val="20"/>
              </w:rPr>
              <w:t>,00</w:t>
            </w:r>
            <w:r w:rsidR="007D19C5">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A2</w:t>
            </w:r>
          </w:p>
        </w:tc>
        <w:tc>
          <w:tcPr>
            <w:tcW w:w="5349" w:type="dxa"/>
            <w:shd w:val="clear" w:color="auto" w:fill="auto"/>
            <w:vAlign w:val="center"/>
          </w:tcPr>
          <w:p w:rsidR="00797B58" w:rsidRPr="00EB3286" w:rsidRDefault="00797B58" w:rsidP="00614A18">
            <w:pPr>
              <w:rPr>
                <w:szCs w:val="20"/>
              </w:rPr>
            </w:pPr>
            <w:r w:rsidRPr="00EB3286">
              <w:rPr>
                <w:szCs w:val="20"/>
              </w:rPr>
              <w:t>SESI</w:t>
            </w:r>
          </w:p>
        </w:tc>
        <w:tc>
          <w:tcPr>
            <w:tcW w:w="1416" w:type="dxa"/>
            <w:shd w:val="clear" w:color="auto" w:fill="auto"/>
            <w:vAlign w:val="center"/>
          </w:tcPr>
          <w:p w:rsidR="00797B58" w:rsidRPr="00EB3286" w:rsidRDefault="00797B58" w:rsidP="00614A18">
            <w:pPr>
              <w:jc w:val="center"/>
              <w:rPr>
                <w:szCs w:val="20"/>
              </w:rPr>
            </w:pPr>
            <w:r w:rsidRPr="00EB3286">
              <w:rPr>
                <w:szCs w:val="20"/>
              </w:rPr>
              <w:t>1,50</w:t>
            </w:r>
            <w:r w:rsidR="007D19C5">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1,50</w:t>
            </w:r>
            <w:r w:rsidR="007D19C5">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A3</w:t>
            </w:r>
          </w:p>
        </w:tc>
        <w:tc>
          <w:tcPr>
            <w:tcW w:w="5349" w:type="dxa"/>
            <w:shd w:val="clear" w:color="auto" w:fill="auto"/>
            <w:vAlign w:val="center"/>
          </w:tcPr>
          <w:p w:rsidR="00797B58" w:rsidRPr="00EB3286" w:rsidRDefault="00797B58" w:rsidP="00614A18">
            <w:pPr>
              <w:rPr>
                <w:szCs w:val="20"/>
              </w:rPr>
            </w:pPr>
            <w:r w:rsidRPr="00EB3286">
              <w:rPr>
                <w:szCs w:val="20"/>
              </w:rPr>
              <w:t>SENAI</w:t>
            </w:r>
          </w:p>
        </w:tc>
        <w:tc>
          <w:tcPr>
            <w:tcW w:w="1416" w:type="dxa"/>
            <w:shd w:val="clear" w:color="auto" w:fill="auto"/>
            <w:vAlign w:val="center"/>
          </w:tcPr>
          <w:p w:rsidR="00797B58" w:rsidRPr="00EB3286" w:rsidRDefault="00797B58" w:rsidP="00614A18">
            <w:pPr>
              <w:jc w:val="center"/>
              <w:rPr>
                <w:szCs w:val="20"/>
              </w:rPr>
            </w:pPr>
            <w:r w:rsidRPr="00EB3286">
              <w:rPr>
                <w:szCs w:val="20"/>
              </w:rPr>
              <w:t>1,00</w:t>
            </w:r>
            <w:r w:rsidR="007D19C5">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1,00</w:t>
            </w:r>
            <w:r w:rsidR="007D19C5">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A4</w:t>
            </w:r>
          </w:p>
        </w:tc>
        <w:tc>
          <w:tcPr>
            <w:tcW w:w="5349" w:type="dxa"/>
            <w:shd w:val="clear" w:color="auto" w:fill="auto"/>
            <w:vAlign w:val="center"/>
          </w:tcPr>
          <w:p w:rsidR="00797B58" w:rsidRPr="00EB3286" w:rsidRDefault="00797B58" w:rsidP="00614A18">
            <w:pPr>
              <w:rPr>
                <w:szCs w:val="20"/>
              </w:rPr>
            </w:pPr>
            <w:r w:rsidRPr="00EB3286">
              <w:rPr>
                <w:szCs w:val="20"/>
              </w:rPr>
              <w:t>INCRA</w:t>
            </w:r>
          </w:p>
        </w:tc>
        <w:tc>
          <w:tcPr>
            <w:tcW w:w="1416" w:type="dxa"/>
            <w:shd w:val="clear" w:color="auto" w:fill="auto"/>
            <w:vAlign w:val="center"/>
          </w:tcPr>
          <w:p w:rsidR="00797B58" w:rsidRPr="00EB3286" w:rsidRDefault="00797B58" w:rsidP="00614A18">
            <w:pPr>
              <w:jc w:val="center"/>
              <w:rPr>
                <w:szCs w:val="20"/>
              </w:rPr>
            </w:pPr>
            <w:r w:rsidRPr="00EB3286">
              <w:rPr>
                <w:szCs w:val="20"/>
              </w:rPr>
              <w:t>0,20</w:t>
            </w:r>
            <w:r w:rsidR="007D19C5">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0,20</w:t>
            </w:r>
            <w:r w:rsidR="007D19C5">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A5</w:t>
            </w:r>
          </w:p>
        </w:tc>
        <w:tc>
          <w:tcPr>
            <w:tcW w:w="5349" w:type="dxa"/>
            <w:shd w:val="clear" w:color="auto" w:fill="auto"/>
            <w:vAlign w:val="center"/>
          </w:tcPr>
          <w:p w:rsidR="00797B58" w:rsidRPr="00EB3286" w:rsidRDefault="00797B58" w:rsidP="00614A18">
            <w:pPr>
              <w:rPr>
                <w:szCs w:val="20"/>
              </w:rPr>
            </w:pPr>
            <w:r w:rsidRPr="00EB3286">
              <w:rPr>
                <w:szCs w:val="20"/>
              </w:rPr>
              <w:t>SEBRAE</w:t>
            </w:r>
          </w:p>
        </w:tc>
        <w:tc>
          <w:tcPr>
            <w:tcW w:w="1416" w:type="dxa"/>
            <w:shd w:val="clear" w:color="auto" w:fill="auto"/>
            <w:vAlign w:val="center"/>
          </w:tcPr>
          <w:p w:rsidR="00797B58" w:rsidRPr="00EB3286" w:rsidRDefault="00797B58" w:rsidP="00614A18">
            <w:pPr>
              <w:jc w:val="center"/>
              <w:rPr>
                <w:szCs w:val="20"/>
              </w:rPr>
            </w:pPr>
            <w:r w:rsidRPr="00EB3286">
              <w:rPr>
                <w:szCs w:val="20"/>
              </w:rPr>
              <w:t>0,60</w:t>
            </w:r>
            <w:r w:rsidR="007D19C5">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0,60</w:t>
            </w:r>
            <w:r w:rsidR="007D19C5">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A6</w:t>
            </w:r>
          </w:p>
        </w:tc>
        <w:tc>
          <w:tcPr>
            <w:tcW w:w="5349" w:type="dxa"/>
            <w:shd w:val="clear" w:color="auto" w:fill="auto"/>
            <w:vAlign w:val="center"/>
          </w:tcPr>
          <w:p w:rsidR="00797B58" w:rsidRPr="00EB3286" w:rsidRDefault="00797B58" w:rsidP="00614A18">
            <w:pPr>
              <w:rPr>
                <w:szCs w:val="20"/>
              </w:rPr>
            </w:pPr>
            <w:r w:rsidRPr="00EB3286">
              <w:rPr>
                <w:szCs w:val="20"/>
              </w:rPr>
              <w:t>Salário Educação</w:t>
            </w:r>
          </w:p>
        </w:tc>
        <w:tc>
          <w:tcPr>
            <w:tcW w:w="1416" w:type="dxa"/>
            <w:shd w:val="clear" w:color="auto" w:fill="auto"/>
            <w:vAlign w:val="center"/>
          </w:tcPr>
          <w:p w:rsidR="00797B58" w:rsidRPr="00EB3286" w:rsidRDefault="00797B58" w:rsidP="00614A18">
            <w:pPr>
              <w:jc w:val="center"/>
              <w:rPr>
                <w:szCs w:val="20"/>
              </w:rPr>
            </w:pPr>
            <w:r w:rsidRPr="00EB3286">
              <w:rPr>
                <w:szCs w:val="20"/>
              </w:rPr>
              <w:t>2,50</w:t>
            </w:r>
            <w:r w:rsidR="007D19C5">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2,50</w:t>
            </w:r>
            <w:r w:rsidR="007D19C5">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A7</w:t>
            </w:r>
          </w:p>
        </w:tc>
        <w:tc>
          <w:tcPr>
            <w:tcW w:w="5349" w:type="dxa"/>
            <w:shd w:val="clear" w:color="auto" w:fill="auto"/>
            <w:vAlign w:val="center"/>
          </w:tcPr>
          <w:p w:rsidR="00797B58" w:rsidRPr="00EB3286" w:rsidRDefault="00797B58" w:rsidP="00614A18">
            <w:pPr>
              <w:rPr>
                <w:szCs w:val="20"/>
              </w:rPr>
            </w:pPr>
            <w:r w:rsidRPr="00EB3286">
              <w:rPr>
                <w:szCs w:val="20"/>
              </w:rPr>
              <w:t>Seguro Contra Acidente de Trabalho</w:t>
            </w:r>
          </w:p>
        </w:tc>
        <w:tc>
          <w:tcPr>
            <w:tcW w:w="1416" w:type="dxa"/>
            <w:shd w:val="clear" w:color="auto" w:fill="auto"/>
            <w:vAlign w:val="center"/>
          </w:tcPr>
          <w:p w:rsidR="00797B58" w:rsidRPr="00EB3286" w:rsidRDefault="00797B58" w:rsidP="00614A18">
            <w:pPr>
              <w:jc w:val="center"/>
              <w:rPr>
                <w:szCs w:val="20"/>
              </w:rPr>
            </w:pPr>
            <w:r w:rsidRPr="00EB3286">
              <w:rPr>
                <w:szCs w:val="20"/>
              </w:rPr>
              <w:t>3,00</w:t>
            </w:r>
            <w:r w:rsidR="007D19C5">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3,00</w:t>
            </w:r>
            <w:r w:rsidR="007D19C5">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A8</w:t>
            </w:r>
          </w:p>
        </w:tc>
        <w:tc>
          <w:tcPr>
            <w:tcW w:w="5349" w:type="dxa"/>
            <w:shd w:val="clear" w:color="auto" w:fill="auto"/>
            <w:vAlign w:val="center"/>
          </w:tcPr>
          <w:p w:rsidR="00797B58" w:rsidRPr="00EB3286" w:rsidRDefault="00797B58" w:rsidP="00614A18">
            <w:pPr>
              <w:rPr>
                <w:szCs w:val="20"/>
              </w:rPr>
            </w:pPr>
            <w:r w:rsidRPr="00EB3286">
              <w:rPr>
                <w:szCs w:val="20"/>
              </w:rPr>
              <w:t>FGTS</w:t>
            </w:r>
          </w:p>
        </w:tc>
        <w:tc>
          <w:tcPr>
            <w:tcW w:w="1416" w:type="dxa"/>
            <w:shd w:val="clear" w:color="auto" w:fill="auto"/>
            <w:vAlign w:val="center"/>
          </w:tcPr>
          <w:p w:rsidR="00797B58" w:rsidRPr="00EB3286" w:rsidRDefault="00797B58" w:rsidP="00614A18">
            <w:pPr>
              <w:jc w:val="center"/>
              <w:rPr>
                <w:szCs w:val="20"/>
              </w:rPr>
            </w:pPr>
            <w:r w:rsidRPr="00EB3286">
              <w:rPr>
                <w:szCs w:val="20"/>
              </w:rPr>
              <w:t>8,00</w:t>
            </w:r>
            <w:r w:rsidR="007D19C5">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8,00</w:t>
            </w:r>
            <w:r w:rsidR="007D19C5">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A9</w:t>
            </w:r>
          </w:p>
        </w:tc>
        <w:tc>
          <w:tcPr>
            <w:tcW w:w="5349" w:type="dxa"/>
            <w:shd w:val="clear" w:color="auto" w:fill="auto"/>
            <w:vAlign w:val="center"/>
          </w:tcPr>
          <w:p w:rsidR="00797B58" w:rsidRPr="00EB3286" w:rsidRDefault="00797B58" w:rsidP="00614A18">
            <w:pPr>
              <w:rPr>
                <w:szCs w:val="20"/>
              </w:rPr>
            </w:pPr>
            <w:r w:rsidRPr="00EB3286">
              <w:rPr>
                <w:szCs w:val="20"/>
              </w:rPr>
              <w:t>SECONCI</w:t>
            </w:r>
          </w:p>
        </w:tc>
        <w:tc>
          <w:tcPr>
            <w:tcW w:w="1416" w:type="dxa"/>
            <w:shd w:val="clear" w:color="auto" w:fill="auto"/>
            <w:vAlign w:val="center"/>
          </w:tcPr>
          <w:p w:rsidR="00797B58" w:rsidRPr="00EB3286" w:rsidRDefault="00DF1FDD" w:rsidP="00614A18">
            <w:pPr>
              <w:jc w:val="center"/>
              <w:rPr>
                <w:szCs w:val="20"/>
              </w:rPr>
            </w:pPr>
            <w:r>
              <w:rPr>
                <w:szCs w:val="20"/>
              </w:rPr>
              <w:t>1,0</w:t>
            </w:r>
            <w:r w:rsidR="00797B58" w:rsidRPr="00EB3286">
              <w:rPr>
                <w:szCs w:val="20"/>
              </w:rPr>
              <w:t>0</w:t>
            </w:r>
            <w:r w:rsidR="007D19C5">
              <w:rPr>
                <w:szCs w:val="20"/>
              </w:rPr>
              <w:t>%</w:t>
            </w:r>
          </w:p>
        </w:tc>
        <w:tc>
          <w:tcPr>
            <w:tcW w:w="1776" w:type="dxa"/>
            <w:shd w:val="clear" w:color="auto" w:fill="auto"/>
            <w:vAlign w:val="center"/>
          </w:tcPr>
          <w:p w:rsidR="00797B58" w:rsidRPr="00EB3286" w:rsidRDefault="00DF1FDD" w:rsidP="00614A18">
            <w:pPr>
              <w:jc w:val="center"/>
              <w:rPr>
                <w:szCs w:val="20"/>
              </w:rPr>
            </w:pPr>
            <w:r>
              <w:rPr>
                <w:szCs w:val="20"/>
              </w:rPr>
              <w:t>1,0</w:t>
            </w:r>
            <w:r w:rsidR="00797B58" w:rsidRPr="00EB3286">
              <w:rPr>
                <w:szCs w:val="20"/>
              </w:rPr>
              <w:t>0</w:t>
            </w:r>
            <w:r w:rsidR="007D19C5">
              <w:rPr>
                <w:szCs w:val="20"/>
              </w:rPr>
              <w:t>%</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8C5C91" w:rsidP="00DF1FDD">
            <w:pPr>
              <w:jc w:val="center"/>
              <w:rPr>
                <w:b/>
                <w:szCs w:val="20"/>
              </w:rPr>
            </w:pPr>
            <w:r>
              <w:rPr>
                <w:b/>
                <w:szCs w:val="20"/>
              </w:rPr>
              <w:t>1</w:t>
            </w:r>
            <w:r w:rsidR="00DF1FDD">
              <w:rPr>
                <w:b/>
                <w:szCs w:val="20"/>
              </w:rPr>
              <w:t>7</w:t>
            </w:r>
            <w:r w:rsidR="00797B58" w:rsidRPr="00EB3286">
              <w:rPr>
                <w:b/>
                <w:szCs w:val="20"/>
              </w:rPr>
              <w:t>,</w:t>
            </w:r>
            <w:r w:rsidR="00DF1FDD">
              <w:rPr>
                <w:b/>
                <w:szCs w:val="20"/>
              </w:rPr>
              <w:t>8</w:t>
            </w:r>
            <w:r w:rsidR="00797B58" w:rsidRPr="00EB3286">
              <w:rPr>
                <w:b/>
                <w:szCs w:val="20"/>
              </w:rPr>
              <w:t>0</w:t>
            </w:r>
            <w:r w:rsidR="007D19C5">
              <w:rPr>
                <w:b/>
                <w:szCs w:val="20"/>
              </w:rPr>
              <w:t>%</w:t>
            </w:r>
          </w:p>
        </w:tc>
        <w:tc>
          <w:tcPr>
            <w:tcW w:w="1776" w:type="dxa"/>
            <w:shd w:val="clear" w:color="auto" w:fill="auto"/>
            <w:vAlign w:val="center"/>
          </w:tcPr>
          <w:p w:rsidR="00797B58" w:rsidRPr="00EB3286" w:rsidRDefault="008C5C91" w:rsidP="00DF1FDD">
            <w:pPr>
              <w:jc w:val="center"/>
              <w:rPr>
                <w:b/>
                <w:szCs w:val="20"/>
              </w:rPr>
            </w:pPr>
            <w:r>
              <w:rPr>
                <w:b/>
                <w:szCs w:val="20"/>
              </w:rPr>
              <w:t>1</w:t>
            </w:r>
            <w:r w:rsidR="00DF1FDD">
              <w:rPr>
                <w:b/>
                <w:szCs w:val="20"/>
              </w:rPr>
              <w:t>7</w:t>
            </w:r>
            <w:r w:rsidR="00797B58" w:rsidRPr="00EB3286">
              <w:rPr>
                <w:b/>
                <w:szCs w:val="20"/>
              </w:rPr>
              <w:t>,</w:t>
            </w:r>
            <w:r w:rsidR="00DF1FDD">
              <w:rPr>
                <w:b/>
                <w:szCs w:val="20"/>
              </w:rPr>
              <w:t>8</w:t>
            </w:r>
            <w:r w:rsidR="00797B58" w:rsidRPr="00EB3286">
              <w:rPr>
                <w:b/>
                <w:szCs w:val="20"/>
              </w:rPr>
              <w:t>0</w:t>
            </w:r>
            <w:r w:rsidR="007D19C5">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w:t>
            </w:r>
          </w:p>
        </w:tc>
        <w:tc>
          <w:tcPr>
            <w:tcW w:w="5349" w:type="dxa"/>
            <w:shd w:val="clear" w:color="auto" w:fill="auto"/>
            <w:vAlign w:val="center"/>
          </w:tcPr>
          <w:p w:rsidR="00797B58" w:rsidRPr="00EB3286" w:rsidRDefault="00797B58" w:rsidP="00614A18">
            <w:pPr>
              <w:rPr>
                <w:szCs w:val="20"/>
              </w:rPr>
            </w:pPr>
            <w:r w:rsidRPr="00EB3286">
              <w:rPr>
                <w:szCs w:val="20"/>
              </w:rPr>
              <w:t>Repouso Semanal Remunerado</w:t>
            </w:r>
          </w:p>
        </w:tc>
        <w:tc>
          <w:tcPr>
            <w:tcW w:w="1416" w:type="dxa"/>
            <w:shd w:val="clear" w:color="auto" w:fill="auto"/>
            <w:vAlign w:val="center"/>
          </w:tcPr>
          <w:p w:rsidR="00797B58" w:rsidRPr="00EB3286" w:rsidRDefault="00DF1FDD" w:rsidP="00614A18">
            <w:pPr>
              <w:jc w:val="center"/>
              <w:rPr>
                <w:szCs w:val="20"/>
              </w:rPr>
            </w:pPr>
            <w:r>
              <w:rPr>
                <w:szCs w:val="20"/>
              </w:rPr>
              <w:t>17,</w:t>
            </w:r>
            <w:r w:rsidR="00797B58" w:rsidRPr="00EB3286">
              <w:rPr>
                <w:szCs w:val="20"/>
              </w:rPr>
              <w:t>9</w:t>
            </w:r>
            <w:r>
              <w:rPr>
                <w:szCs w:val="20"/>
              </w:rPr>
              <w:t>2%</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B2</w:t>
            </w:r>
          </w:p>
        </w:tc>
        <w:tc>
          <w:tcPr>
            <w:tcW w:w="5349" w:type="dxa"/>
            <w:shd w:val="clear" w:color="auto" w:fill="auto"/>
            <w:vAlign w:val="center"/>
          </w:tcPr>
          <w:p w:rsidR="00797B58" w:rsidRPr="00EB3286" w:rsidRDefault="00797B58" w:rsidP="00614A18">
            <w:pPr>
              <w:rPr>
                <w:szCs w:val="20"/>
              </w:rPr>
            </w:pPr>
            <w:r w:rsidRPr="00EB3286">
              <w:rPr>
                <w:szCs w:val="20"/>
              </w:rPr>
              <w:t>Feriados</w:t>
            </w:r>
          </w:p>
        </w:tc>
        <w:tc>
          <w:tcPr>
            <w:tcW w:w="1416" w:type="dxa"/>
            <w:shd w:val="clear" w:color="auto" w:fill="auto"/>
            <w:vAlign w:val="center"/>
          </w:tcPr>
          <w:p w:rsidR="00797B58" w:rsidRPr="00EB3286" w:rsidRDefault="00DF1FDD" w:rsidP="00DF1FDD">
            <w:pPr>
              <w:jc w:val="center"/>
              <w:rPr>
                <w:szCs w:val="20"/>
              </w:rPr>
            </w:pPr>
            <w:r>
              <w:rPr>
                <w:szCs w:val="20"/>
              </w:rPr>
              <w:t>3,95%</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B3</w:t>
            </w:r>
          </w:p>
        </w:tc>
        <w:tc>
          <w:tcPr>
            <w:tcW w:w="5349" w:type="dxa"/>
            <w:shd w:val="clear" w:color="auto" w:fill="auto"/>
            <w:vAlign w:val="center"/>
          </w:tcPr>
          <w:p w:rsidR="00797B58" w:rsidRPr="00EB3286" w:rsidRDefault="00797B58" w:rsidP="00614A18">
            <w:pPr>
              <w:rPr>
                <w:szCs w:val="20"/>
              </w:rPr>
            </w:pPr>
            <w:r w:rsidRPr="00EB3286">
              <w:rPr>
                <w:szCs w:val="20"/>
              </w:rPr>
              <w:t>Auxílio-Enfermidade</w:t>
            </w:r>
          </w:p>
        </w:tc>
        <w:tc>
          <w:tcPr>
            <w:tcW w:w="1416" w:type="dxa"/>
            <w:shd w:val="clear" w:color="auto" w:fill="auto"/>
            <w:vAlign w:val="center"/>
          </w:tcPr>
          <w:p w:rsidR="00797B58" w:rsidRPr="00EB3286" w:rsidRDefault="00DF1FDD" w:rsidP="00614A18">
            <w:pPr>
              <w:jc w:val="center"/>
              <w:rPr>
                <w:szCs w:val="20"/>
              </w:rPr>
            </w:pPr>
            <w:r>
              <w:rPr>
                <w:szCs w:val="20"/>
              </w:rPr>
              <w:t>0,90%</w:t>
            </w:r>
          </w:p>
        </w:tc>
        <w:tc>
          <w:tcPr>
            <w:tcW w:w="1776" w:type="dxa"/>
            <w:shd w:val="clear" w:color="auto" w:fill="auto"/>
            <w:vAlign w:val="center"/>
          </w:tcPr>
          <w:p w:rsidR="00797B58" w:rsidRPr="00EB3286" w:rsidRDefault="00797B58" w:rsidP="00614A18">
            <w:pPr>
              <w:jc w:val="center"/>
              <w:rPr>
                <w:szCs w:val="20"/>
              </w:rPr>
            </w:pPr>
            <w:r w:rsidRPr="00EB3286">
              <w:rPr>
                <w:szCs w:val="20"/>
              </w:rPr>
              <w:t>0,69</w:t>
            </w:r>
            <w:r w:rsidR="00B86BA8">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B4</w:t>
            </w:r>
          </w:p>
        </w:tc>
        <w:tc>
          <w:tcPr>
            <w:tcW w:w="5349" w:type="dxa"/>
            <w:shd w:val="clear" w:color="auto" w:fill="auto"/>
            <w:vAlign w:val="center"/>
          </w:tcPr>
          <w:p w:rsidR="00797B58" w:rsidRPr="00EB3286" w:rsidRDefault="00797B58" w:rsidP="00614A18">
            <w:pPr>
              <w:rPr>
                <w:szCs w:val="20"/>
              </w:rPr>
            </w:pPr>
            <w:r w:rsidRPr="00EB3286">
              <w:rPr>
                <w:szCs w:val="20"/>
              </w:rPr>
              <w:t>13º Salário</w:t>
            </w:r>
          </w:p>
        </w:tc>
        <w:tc>
          <w:tcPr>
            <w:tcW w:w="1416" w:type="dxa"/>
            <w:shd w:val="clear" w:color="auto" w:fill="auto"/>
            <w:vAlign w:val="center"/>
          </w:tcPr>
          <w:p w:rsidR="00797B58" w:rsidRPr="00EB3286" w:rsidRDefault="00797B58" w:rsidP="008C5C91">
            <w:pPr>
              <w:jc w:val="center"/>
              <w:rPr>
                <w:szCs w:val="20"/>
              </w:rPr>
            </w:pPr>
            <w:r w:rsidRPr="00EB3286">
              <w:rPr>
                <w:szCs w:val="20"/>
              </w:rPr>
              <w:t>1</w:t>
            </w:r>
            <w:r w:rsidR="00DF1FDD">
              <w:rPr>
                <w:szCs w:val="20"/>
              </w:rPr>
              <w:t>0</w:t>
            </w:r>
            <w:r w:rsidRPr="00EB3286">
              <w:rPr>
                <w:szCs w:val="20"/>
              </w:rPr>
              <w:t>,</w:t>
            </w:r>
            <w:r w:rsidR="00DF1FDD">
              <w:rPr>
                <w:szCs w:val="20"/>
              </w:rPr>
              <w:t>8</w:t>
            </w:r>
            <w:r w:rsidR="008C5C91">
              <w:rPr>
                <w:szCs w:val="20"/>
              </w:rPr>
              <w:t>0</w:t>
            </w:r>
            <w:r w:rsidR="00DF1FDD">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8,33</w:t>
            </w:r>
            <w:r w:rsidR="00B86BA8">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B5</w:t>
            </w:r>
          </w:p>
        </w:tc>
        <w:tc>
          <w:tcPr>
            <w:tcW w:w="5349" w:type="dxa"/>
            <w:shd w:val="clear" w:color="auto" w:fill="auto"/>
            <w:vAlign w:val="center"/>
          </w:tcPr>
          <w:p w:rsidR="00797B58" w:rsidRPr="00EB3286" w:rsidRDefault="00797B58" w:rsidP="00614A18">
            <w:pPr>
              <w:rPr>
                <w:szCs w:val="20"/>
              </w:rPr>
            </w:pPr>
            <w:r w:rsidRPr="00EB3286">
              <w:rPr>
                <w:szCs w:val="20"/>
              </w:rPr>
              <w:t>Licença Paternidade</w:t>
            </w:r>
          </w:p>
        </w:tc>
        <w:tc>
          <w:tcPr>
            <w:tcW w:w="1416" w:type="dxa"/>
            <w:shd w:val="clear" w:color="auto" w:fill="auto"/>
            <w:vAlign w:val="center"/>
          </w:tcPr>
          <w:p w:rsidR="00797B58" w:rsidRPr="00EB3286" w:rsidRDefault="00797B58" w:rsidP="00614A18">
            <w:pPr>
              <w:jc w:val="center"/>
              <w:rPr>
                <w:szCs w:val="20"/>
              </w:rPr>
            </w:pPr>
            <w:r w:rsidRPr="00EB3286">
              <w:rPr>
                <w:szCs w:val="20"/>
              </w:rPr>
              <w:t>0,08</w:t>
            </w:r>
            <w:r w:rsidR="00DF1FDD">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0,06</w:t>
            </w:r>
            <w:r w:rsidR="00B86BA8">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B6</w:t>
            </w:r>
          </w:p>
        </w:tc>
        <w:tc>
          <w:tcPr>
            <w:tcW w:w="5349" w:type="dxa"/>
            <w:shd w:val="clear" w:color="auto" w:fill="auto"/>
            <w:vAlign w:val="center"/>
          </w:tcPr>
          <w:p w:rsidR="00797B58" w:rsidRPr="00EB3286" w:rsidRDefault="00797B58" w:rsidP="00614A18">
            <w:pPr>
              <w:rPr>
                <w:szCs w:val="20"/>
              </w:rPr>
            </w:pPr>
            <w:r w:rsidRPr="00EB3286">
              <w:rPr>
                <w:szCs w:val="20"/>
              </w:rPr>
              <w:t>Faltas Justificadas</w:t>
            </w:r>
          </w:p>
        </w:tc>
        <w:tc>
          <w:tcPr>
            <w:tcW w:w="1416" w:type="dxa"/>
            <w:shd w:val="clear" w:color="auto" w:fill="auto"/>
            <w:vAlign w:val="center"/>
          </w:tcPr>
          <w:p w:rsidR="00797B58" w:rsidRPr="00EB3286" w:rsidRDefault="00DF1FDD" w:rsidP="00614A18">
            <w:pPr>
              <w:jc w:val="center"/>
              <w:rPr>
                <w:szCs w:val="20"/>
              </w:rPr>
            </w:pPr>
            <w:r>
              <w:rPr>
                <w:szCs w:val="20"/>
              </w:rPr>
              <w:t>0,72%</w:t>
            </w:r>
          </w:p>
        </w:tc>
        <w:tc>
          <w:tcPr>
            <w:tcW w:w="1776" w:type="dxa"/>
            <w:shd w:val="clear" w:color="auto" w:fill="auto"/>
            <w:vAlign w:val="center"/>
          </w:tcPr>
          <w:p w:rsidR="00797B58" w:rsidRPr="00EB3286" w:rsidRDefault="00797B58" w:rsidP="00614A18">
            <w:pPr>
              <w:jc w:val="center"/>
              <w:rPr>
                <w:szCs w:val="20"/>
              </w:rPr>
            </w:pPr>
            <w:r w:rsidRPr="00EB3286">
              <w:rPr>
                <w:szCs w:val="20"/>
              </w:rPr>
              <w:t>0,56</w:t>
            </w:r>
            <w:r w:rsidR="00B86BA8">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B7</w:t>
            </w:r>
          </w:p>
        </w:tc>
        <w:tc>
          <w:tcPr>
            <w:tcW w:w="5349" w:type="dxa"/>
            <w:shd w:val="clear" w:color="auto" w:fill="auto"/>
            <w:vAlign w:val="center"/>
          </w:tcPr>
          <w:p w:rsidR="00797B58" w:rsidRPr="00EB3286" w:rsidRDefault="00797B58" w:rsidP="00614A18">
            <w:pPr>
              <w:rPr>
                <w:szCs w:val="20"/>
              </w:rPr>
            </w:pPr>
            <w:r w:rsidRPr="00EB3286">
              <w:rPr>
                <w:szCs w:val="20"/>
              </w:rPr>
              <w:t>Dias de Chuva</w:t>
            </w:r>
          </w:p>
        </w:tc>
        <w:tc>
          <w:tcPr>
            <w:tcW w:w="1416" w:type="dxa"/>
            <w:shd w:val="clear" w:color="auto" w:fill="auto"/>
            <w:vAlign w:val="center"/>
          </w:tcPr>
          <w:p w:rsidR="00797B58" w:rsidRPr="00EB3286" w:rsidRDefault="00DF1FDD" w:rsidP="00DF1FDD">
            <w:pPr>
              <w:jc w:val="center"/>
              <w:rPr>
                <w:szCs w:val="20"/>
              </w:rPr>
            </w:pPr>
            <w:r>
              <w:rPr>
                <w:szCs w:val="20"/>
              </w:rPr>
              <w:t>1,72%</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B8</w:t>
            </w:r>
          </w:p>
        </w:tc>
        <w:tc>
          <w:tcPr>
            <w:tcW w:w="5349" w:type="dxa"/>
            <w:shd w:val="clear" w:color="auto" w:fill="auto"/>
            <w:vAlign w:val="center"/>
          </w:tcPr>
          <w:p w:rsidR="00797B58" w:rsidRPr="00EB3286" w:rsidRDefault="00797B58" w:rsidP="00614A18">
            <w:pPr>
              <w:rPr>
                <w:szCs w:val="20"/>
              </w:rPr>
            </w:pPr>
            <w:r w:rsidRPr="00EB3286">
              <w:rPr>
                <w:szCs w:val="20"/>
              </w:rPr>
              <w:t>Auxílio Acidente de Trabalho</w:t>
            </w:r>
          </w:p>
        </w:tc>
        <w:tc>
          <w:tcPr>
            <w:tcW w:w="1416" w:type="dxa"/>
            <w:shd w:val="clear" w:color="auto" w:fill="auto"/>
            <w:vAlign w:val="center"/>
          </w:tcPr>
          <w:p w:rsidR="00797B58" w:rsidRPr="00EB3286" w:rsidRDefault="00797B58" w:rsidP="00614A18">
            <w:pPr>
              <w:jc w:val="center"/>
              <w:rPr>
                <w:szCs w:val="20"/>
              </w:rPr>
            </w:pPr>
            <w:r w:rsidRPr="00EB3286">
              <w:rPr>
                <w:szCs w:val="20"/>
              </w:rPr>
              <w:t>0,12</w:t>
            </w:r>
            <w:r w:rsidR="00DF1FDD">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0,09</w:t>
            </w:r>
            <w:r w:rsidR="00B86BA8">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B9</w:t>
            </w:r>
          </w:p>
        </w:tc>
        <w:tc>
          <w:tcPr>
            <w:tcW w:w="5349" w:type="dxa"/>
            <w:shd w:val="clear" w:color="auto" w:fill="auto"/>
            <w:vAlign w:val="center"/>
          </w:tcPr>
          <w:p w:rsidR="00797B58" w:rsidRPr="00EB3286" w:rsidRDefault="00797B58" w:rsidP="00614A18">
            <w:pPr>
              <w:rPr>
                <w:szCs w:val="20"/>
              </w:rPr>
            </w:pPr>
            <w:r w:rsidRPr="00EB3286">
              <w:rPr>
                <w:szCs w:val="20"/>
              </w:rPr>
              <w:t>Férias Gozadas</w:t>
            </w:r>
          </w:p>
        </w:tc>
        <w:tc>
          <w:tcPr>
            <w:tcW w:w="1416" w:type="dxa"/>
            <w:shd w:val="clear" w:color="auto" w:fill="auto"/>
            <w:vAlign w:val="center"/>
          </w:tcPr>
          <w:p w:rsidR="00797B58" w:rsidRPr="00EB3286" w:rsidRDefault="00DF1FDD" w:rsidP="008C5C91">
            <w:pPr>
              <w:jc w:val="center"/>
              <w:rPr>
                <w:szCs w:val="20"/>
              </w:rPr>
            </w:pPr>
            <w:r>
              <w:rPr>
                <w:szCs w:val="20"/>
              </w:rPr>
              <w:t>8</w:t>
            </w:r>
            <w:r w:rsidR="00797B58" w:rsidRPr="00EB3286">
              <w:rPr>
                <w:szCs w:val="20"/>
              </w:rPr>
              <w:t>,</w:t>
            </w:r>
            <w:r w:rsidR="008C5C91">
              <w:rPr>
                <w:szCs w:val="20"/>
              </w:rPr>
              <w:t>09</w:t>
            </w:r>
            <w:r>
              <w:rPr>
                <w:szCs w:val="20"/>
              </w:rPr>
              <w:t>%</w:t>
            </w:r>
          </w:p>
        </w:tc>
        <w:tc>
          <w:tcPr>
            <w:tcW w:w="1776" w:type="dxa"/>
            <w:shd w:val="clear" w:color="auto" w:fill="auto"/>
            <w:vAlign w:val="center"/>
          </w:tcPr>
          <w:p w:rsidR="00797B58" w:rsidRPr="00EB3286" w:rsidRDefault="00797B58" w:rsidP="008C5C91">
            <w:pPr>
              <w:jc w:val="center"/>
              <w:rPr>
                <w:szCs w:val="20"/>
              </w:rPr>
            </w:pPr>
            <w:r w:rsidRPr="00EB3286">
              <w:rPr>
                <w:szCs w:val="20"/>
              </w:rPr>
              <w:t>6</w:t>
            </w:r>
            <w:r w:rsidR="00DF1FDD">
              <w:rPr>
                <w:szCs w:val="20"/>
              </w:rPr>
              <w:t>,</w:t>
            </w:r>
            <w:r w:rsidR="008C5C91">
              <w:rPr>
                <w:szCs w:val="20"/>
              </w:rPr>
              <w:t>24</w:t>
            </w:r>
            <w:r w:rsidR="00B86BA8">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B10</w:t>
            </w:r>
          </w:p>
        </w:tc>
        <w:tc>
          <w:tcPr>
            <w:tcW w:w="5349" w:type="dxa"/>
            <w:shd w:val="clear" w:color="auto" w:fill="auto"/>
            <w:vAlign w:val="center"/>
          </w:tcPr>
          <w:p w:rsidR="00797B58" w:rsidRPr="00EB3286" w:rsidRDefault="00797B58" w:rsidP="00614A18">
            <w:pPr>
              <w:rPr>
                <w:szCs w:val="20"/>
              </w:rPr>
            </w:pPr>
            <w:r w:rsidRPr="00EB3286">
              <w:rPr>
                <w:szCs w:val="20"/>
              </w:rPr>
              <w:t>Salário Maternidade</w:t>
            </w:r>
          </w:p>
        </w:tc>
        <w:tc>
          <w:tcPr>
            <w:tcW w:w="1416" w:type="dxa"/>
            <w:shd w:val="clear" w:color="auto" w:fill="auto"/>
            <w:vAlign w:val="center"/>
          </w:tcPr>
          <w:p w:rsidR="00797B58" w:rsidRPr="00EB3286" w:rsidRDefault="00797B58" w:rsidP="00614A18">
            <w:pPr>
              <w:jc w:val="center"/>
              <w:rPr>
                <w:szCs w:val="20"/>
              </w:rPr>
            </w:pPr>
            <w:r w:rsidRPr="00EB3286">
              <w:rPr>
                <w:szCs w:val="20"/>
              </w:rPr>
              <w:t>0,03</w:t>
            </w:r>
            <w:r w:rsidR="00DF1FDD">
              <w:rPr>
                <w:szCs w:val="20"/>
              </w:rPr>
              <w:t>%</w:t>
            </w:r>
          </w:p>
        </w:tc>
        <w:tc>
          <w:tcPr>
            <w:tcW w:w="1776" w:type="dxa"/>
            <w:shd w:val="clear" w:color="auto" w:fill="auto"/>
            <w:vAlign w:val="center"/>
          </w:tcPr>
          <w:p w:rsidR="00797B58" w:rsidRPr="00EB3286" w:rsidRDefault="00797B58" w:rsidP="00614A18">
            <w:pPr>
              <w:jc w:val="center"/>
              <w:rPr>
                <w:szCs w:val="20"/>
              </w:rPr>
            </w:pPr>
            <w:r w:rsidRPr="00EB3286">
              <w:rPr>
                <w:szCs w:val="20"/>
              </w:rPr>
              <w:t>0,02</w:t>
            </w:r>
            <w:r w:rsidR="00B86BA8">
              <w:rPr>
                <w:szCs w:val="20"/>
              </w:rPr>
              <w:t>%</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8C5C91" w:rsidP="008C5C91">
            <w:pPr>
              <w:jc w:val="center"/>
              <w:rPr>
                <w:b/>
                <w:szCs w:val="20"/>
              </w:rPr>
            </w:pPr>
            <w:r>
              <w:rPr>
                <w:b/>
                <w:szCs w:val="20"/>
              </w:rPr>
              <w:t>44</w:t>
            </w:r>
            <w:r w:rsidR="00797B58" w:rsidRPr="00EB3286">
              <w:rPr>
                <w:b/>
                <w:szCs w:val="20"/>
              </w:rPr>
              <w:t>,</w:t>
            </w:r>
            <w:r>
              <w:rPr>
                <w:b/>
                <w:szCs w:val="20"/>
              </w:rPr>
              <w:t>33</w:t>
            </w:r>
            <w:r w:rsidR="00DF1FDD">
              <w:rPr>
                <w:b/>
                <w:szCs w:val="20"/>
              </w:rPr>
              <w:t>%</w:t>
            </w:r>
          </w:p>
        </w:tc>
        <w:tc>
          <w:tcPr>
            <w:tcW w:w="1776" w:type="dxa"/>
            <w:shd w:val="clear" w:color="auto" w:fill="auto"/>
            <w:vAlign w:val="center"/>
          </w:tcPr>
          <w:p w:rsidR="00797B58" w:rsidRPr="00EB3286" w:rsidRDefault="00797B58" w:rsidP="008C5C91">
            <w:pPr>
              <w:jc w:val="center"/>
              <w:rPr>
                <w:b/>
                <w:szCs w:val="20"/>
              </w:rPr>
            </w:pPr>
            <w:r w:rsidRPr="00EB3286">
              <w:rPr>
                <w:b/>
                <w:szCs w:val="20"/>
              </w:rPr>
              <w:t>1</w:t>
            </w:r>
            <w:r w:rsidR="008C5C91">
              <w:rPr>
                <w:b/>
                <w:szCs w:val="20"/>
              </w:rPr>
              <w:t>5</w:t>
            </w:r>
            <w:r w:rsidRPr="00EB3286">
              <w:rPr>
                <w:b/>
                <w:szCs w:val="20"/>
              </w:rPr>
              <w:t>,</w:t>
            </w:r>
            <w:r w:rsidR="008C5C91">
              <w:rPr>
                <w:b/>
                <w:szCs w:val="20"/>
              </w:rPr>
              <w:t>99</w:t>
            </w:r>
            <w:r w:rsidR="00DF1FDD">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C1</w:t>
            </w:r>
          </w:p>
        </w:tc>
        <w:tc>
          <w:tcPr>
            <w:tcW w:w="5349" w:type="dxa"/>
            <w:shd w:val="clear" w:color="auto" w:fill="auto"/>
            <w:vAlign w:val="center"/>
          </w:tcPr>
          <w:p w:rsidR="00797B58" w:rsidRPr="00EB3286" w:rsidRDefault="00797B58" w:rsidP="00614A18">
            <w:pPr>
              <w:rPr>
                <w:szCs w:val="20"/>
              </w:rPr>
            </w:pPr>
            <w:r w:rsidRPr="00EB3286">
              <w:rPr>
                <w:szCs w:val="20"/>
              </w:rPr>
              <w:t>Aviso Prévio Indenizado</w:t>
            </w:r>
          </w:p>
        </w:tc>
        <w:tc>
          <w:tcPr>
            <w:tcW w:w="1416" w:type="dxa"/>
            <w:shd w:val="clear" w:color="auto" w:fill="auto"/>
            <w:vAlign w:val="center"/>
          </w:tcPr>
          <w:p w:rsidR="00797B58" w:rsidRPr="00EB3286" w:rsidRDefault="008C5C91" w:rsidP="008C5C91">
            <w:pPr>
              <w:jc w:val="center"/>
              <w:rPr>
                <w:szCs w:val="20"/>
              </w:rPr>
            </w:pPr>
            <w:r>
              <w:rPr>
                <w:szCs w:val="20"/>
              </w:rPr>
              <w:t>4</w:t>
            </w:r>
            <w:r w:rsidR="00797B58" w:rsidRPr="00EB3286">
              <w:rPr>
                <w:szCs w:val="20"/>
              </w:rPr>
              <w:t>,</w:t>
            </w:r>
            <w:r>
              <w:rPr>
                <w:szCs w:val="20"/>
              </w:rPr>
              <w:t>81</w:t>
            </w:r>
            <w:r w:rsidR="00901F7C">
              <w:rPr>
                <w:szCs w:val="20"/>
              </w:rPr>
              <w:t>%</w:t>
            </w:r>
          </w:p>
        </w:tc>
        <w:tc>
          <w:tcPr>
            <w:tcW w:w="1776" w:type="dxa"/>
            <w:shd w:val="clear" w:color="auto" w:fill="auto"/>
            <w:vAlign w:val="center"/>
          </w:tcPr>
          <w:p w:rsidR="00797B58" w:rsidRPr="00EB3286" w:rsidRDefault="008C5C91" w:rsidP="008C5C91">
            <w:pPr>
              <w:jc w:val="center"/>
              <w:rPr>
                <w:szCs w:val="20"/>
              </w:rPr>
            </w:pPr>
            <w:r>
              <w:rPr>
                <w:szCs w:val="20"/>
              </w:rPr>
              <w:t>3</w:t>
            </w:r>
            <w:r w:rsidR="00797B58" w:rsidRPr="00EB3286">
              <w:rPr>
                <w:szCs w:val="20"/>
              </w:rPr>
              <w:t>,</w:t>
            </w:r>
            <w:r>
              <w:rPr>
                <w:szCs w:val="20"/>
              </w:rPr>
              <w:t>71</w:t>
            </w:r>
            <w:r w:rsidR="00901F7C">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C2</w:t>
            </w:r>
          </w:p>
        </w:tc>
        <w:tc>
          <w:tcPr>
            <w:tcW w:w="5349" w:type="dxa"/>
            <w:shd w:val="clear" w:color="auto" w:fill="auto"/>
            <w:vAlign w:val="center"/>
          </w:tcPr>
          <w:p w:rsidR="00797B58" w:rsidRPr="00EB3286" w:rsidRDefault="00797B58" w:rsidP="00614A18">
            <w:pPr>
              <w:rPr>
                <w:szCs w:val="20"/>
              </w:rPr>
            </w:pPr>
            <w:r w:rsidRPr="00EB3286">
              <w:rPr>
                <w:szCs w:val="20"/>
              </w:rPr>
              <w:t>Aviso Prévio Trabalhado</w:t>
            </w:r>
          </w:p>
        </w:tc>
        <w:tc>
          <w:tcPr>
            <w:tcW w:w="1416" w:type="dxa"/>
            <w:shd w:val="clear" w:color="auto" w:fill="auto"/>
            <w:vAlign w:val="center"/>
          </w:tcPr>
          <w:p w:rsidR="00797B58" w:rsidRPr="00EB3286" w:rsidRDefault="00797B58" w:rsidP="00901F7C">
            <w:pPr>
              <w:jc w:val="center"/>
              <w:rPr>
                <w:szCs w:val="20"/>
              </w:rPr>
            </w:pPr>
            <w:r w:rsidRPr="00EB3286">
              <w:rPr>
                <w:szCs w:val="20"/>
              </w:rPr>
              <w:t>0,1</w:t>
            </w:r>
            <w:r w:rsidR="008C5C91">
              <w:rPr>
                <w:szCs w:val="20"/>
              </w:rPr>
              <w:t>1</w:t>
            </w:r>
            <w:r w:rsidR="00901F7C">
              <w:rPr>
                <w:szCs w:val="20"/>
              </w:rPr>
              <w:t>%</w:t>
            </w:r>
          </w:p>
        </w:tc>
        <w:tc>
          <w:tcPr>
            <w:tcW w:w="1776" w:type="dxa"/>
            <w:shd w:val="clear" w:color="auto" w:fill="auto"/>
            <w:vAlign w:val="center"/>
          </w:tcPr>
          <w:p w:rsidR="00797B58" w:rsidRPr="00EB3286" w:rsidRDefault="00797B58" w:rsidP="008C5C91">
            <w:pPr>
              <w:jc w:val="center"/>
              <w:rPr>
                <w:szCs w:val="20"/>
              </w:rPr>
            </w:pPr>
            <w:r w:rsidRPr="00EB3286">
              <w:rPr>
                <w:szCs w:val="20"/>
              </w:rPr>
              <w:t>0,</w:t>
            </w:r>
            <w:r w:rsidR="008C5C91">
              <w:rPr>
                <w:szCs w:val="20"/>
              </w:rPr>
              <w:t>09</w:t>
            </w:r>
            <w:r w:rsidR="00901F7C">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C3</w:t>
            </w:r>
          </w:p>
        </w:tc>
        <w:tc>
          <w:tcPr>
            <w:tcW w:w="5349" w:type="dxa"/>
            <w:shd w:val="clear" w:color="auto" w:fill="auto"/>
            <w:vAlign w:val="center"/>
          </w:tcPr>
          <w:p w:rsidR="00797B58" w:rsidRPr="00EB3286" w:rsidRDefault="00797B58" w:rsidP="00614A18">
            <w:pPr>
              <w:rPr>
                <w:szCs w:val="20"/>
              </w:rPr>
            </w:pPr>
            <w:r w:rsidRPr="00EB3286">
              <w:rPr>
                <w:szCs w:val="20"/>
              </w:rPr>
              <w:t>Férias Indenizadas</w:t>
            </w:r>
          </w:p>
        </w:tc>
        <w:tc>
          <w:tcPr>
            <w:tcW w:w="1416" w:type="dxa"/>
            <w:shd w:val="clear" w:color="auto" w:fill="auto"/>
            <w:vAlign w:val="center"/>
          </w:tcPr>
          <w:p w:rsidR="00797B58" w:rsidRPr="00EB3286" w:rsidRDefault="00901F7C" w:rsidP="008C5C91">
            <w:pPr>
              <w:jc w:val="center"/>
              <w:rPr>
                <w:szCs w:val="20"/>
              </w:rPr>
            </w:pPr>
            <w:r>
              <w:rPr>
                <w:szCs w:val="20"/>
              </w:rPr>
              <w:t>4</w:t>
            </w:r>
            <w:r w:rsidR="00797B58" w:rsidRPr="00EB3286">
              <w:rPr>
                <w:szCs w:val="20"/>
              </w:rPr>
              <w:t>,</w:t>
            </w:r>
            <w:r w:rsidR="008C5C91">
              <w:rPr>
                <w:szCs w:val="20"/>
              </w:rPr>
              <w:t>86%</w:t>
            </w:r>
          </w:p>
        </w:tc>
        <w:tc>
          <w:tcPr>
            <w:tcW w:w="1776" w:type="dxa"/>
            <w:shd w:val="clear" w:color="auto" w:fill="auto"/>
            <w:vAlign w:val="center"/>
          </w:tcPr>
          <w:p w:rsidR="00797B58" w:rsidRPr="00EB3286" w:rsidRDefault="00901F7C" w:rsidP="008C5C91">
            <w:pPr>
              <w:jc w:val="center"/>
              <w:rPr>
                <w:szCs w:val="20"/>
              </w:rPr>
            </w:pPr>
            <w:r>
              <w:rPr>
                <w:szCs w:val="20"/>
              </w:rPr>
              <w:t>3</w:t>
            </w:r>
            <w:r w:rsidR="00797B58" w:rsidRPr="00EB3286">
              <w:rPr>
                <w:szCs w:val="20"/>
              </w:rPr>
              <w:t>,</w:t>
            </w:r>
            <w:r w:rsidR="008C5C91">
              <w:rPr>
                <w:szCs w:val="20"/>
              </w:rPr>
              <w:t>75</w:t>
            </w:r>
            <w:r>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C4</w:t>
            </w:r>
          </w:p>
        </w:tc>
        <w:tc>
          <w:tcPr>
            <w:tcW w:w="5349" w:type="dxa"/>
            <w:shd w:val="clear" w:color="auto" w:fill="auto"/>
            <w:vAlign w:val="center"/>
          </w:tcPr>
          <w:p w:rsidR="00797B58" w:rsidRPr="00EB3286" w:rsidRDefault="00797B58" w:rsidP="00614A18">
            <w:pPr>
              <w:rPr>
                <w:szCs w:val="20"/>
              </w:rPr>
            </w:pPr>
            <w:r w:rsidRPr="00EB3286">
              <w:rPr>
                <w:szCs w:val="20"/>
              </w:rPr>
              <w:t>Depósito Rescisão Sem Justa Causa</w:t>
            </w:r>
          </w:p>
        </w:tc>
        <w:tc>
          <w:tcPr>
            <w:tcW w:w="1416" w:type="dxa"/>
            <w:shd w:val="clear" w:color="auto" w:fill="auto"/>
            <w:vAlign w:val="center"/>
          </w:tcPr>
          <w:p w:rsidR="00797B58" w:rsidRPr="00EB3286" w:rsidRDefault="00797B58" w:rsidP="008C5C91">
            <w:pPr>
              <w:jc w:val="center"/>
              <w:rPr>
                <w:szCs w:val="20"/>
              </w:rPr>
            </w:pPr>
            <w:r w:rsidRPr="00EB3286">
              <w:rPr>
                <w:szCs w:val="20"/>
              </w:rPr>
              <w:t>4,</w:t>
            </w:r>
            <w:r w:rsidR="008C5C91">
              <w:rPr>
                <w:szCs w:val="20"/>
              </w:rPr>
              <w:t>67</w:t>
            </w:r>
            <w:r w:rsidR="00901F7C">
              <w:rPr>
                <w:szCs w:val="20"/>
              </w:rPr>
              <w:t>%</w:t>
            </w:r>
          </w:p>
        </w:tc>
        <w:tc>
          <w:tcPr>
            <w:tcW w:w="1776" w:type="dxa"/>
            <w:shd w:val="clear" w:color="auto" w:fill="auto"/>
            <w:vAlign w:val="center"/>
          </w:tcPr>
          <w:p w:rsidR="00797B58" w:rsidRPr="00EB3286" w:rsidRDefault="00901F7C" w:rsidP="008C5C91">
            <w:pPr>
              <w:jc w:val="center"/>
              <w:rPr>
                <w:szCs w:val="20"/>
              </w:rPr>
            </w:pPr>
            <w:r>
              <w:rPr>
                <w:szCs w:val="20"/>
              </w:rPr>
              <w:t>3,6</w:t>
            </w:r>
            <w:r w:rsidR="008C5C91">
              <w:rPr>
                <w:szCs w:val="20"/>
              </w:rPr>
              <w:t>1</w:t>
            </w:r>
            <w:r>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C5</w:t>
            </w:r>
          </w:p>
        </w:tc>
        <w:tc>
          <w:tcPr>
            <w:tcW w:w="5349" w:type="dxa"/>
            <w:shd w:val="clear" w:color="auto" w:fill="auto"/>
            <w:vAlign w:val="center"/>
          </w:tcPr>
          <w:p w:rsidR="00797B58" w:rsidRPr="00EB3286" w:rsidRDefault="00797B58" w:rsidP="00614A18">
            <w:pPr>
              <w:rPr>
                <w:szCs w:val="20"/>
              </w:rPr>
            </w:pPr>
            <w:r w:rsidRPr="00EB3286">
              <w:rPr>
                <w:szCs w:val="20"/>
              </w:rPr>
              <w:t>Indenização Adicional</w:t>
            </w:r>
          </w:p>
        </w:tc>
        <w:tc>
          <w:tcPr>
            <w:tcW w:w="1416" w:type="dxa"/>
            <w:shd w:val="clear" w:color="auto" w:fill="auto"/>
            <w:vAlign w:val="center"/>
          </w:tcPr>
          <w:p w:rsidR="00797B58" w:rsidRPr="00EB3286" w:rsidRDefault="00797B58" w:rsidP="008C5C91">
            <w:pPr>
              <w:jc w:val="center"/>
              <w:rPr>
                <w:szCs w:val="20"/>
              </w:rPr>
            </w:pPr>
            <w:r w:rsidRPr="00EB3286">
              <w:rPr>
                <w:szCs w:val="20"/>
              </w:rPr>
              <w:t>0,</w:t>
            </w:r>
            <w:r w:rsidR="00901F7C">
              <w:rPr>
                <w:szCs w:val="20"/>
              </w:rPr>
              <w:t>4</w:t>
            </w:r>
            <w:r w:rsidR="008C5C91">
              <w:rPr>
                <w:szCs w:val="20"/>
              </w:rPr>
              <w:t>0</w:t>
            </w:r>
            <w:r w:rsidR="00901F7C">
              <w:rPr>
                <w:szCs w:val="20"/>
              </w:rPr>
              <w:t>%</w:t>
            </w:r>
          </w:p>
        </w:tc>
        <w:tc>
          <w:tcPr>
            <w:tcW w:w="1776" w:type="dxa"/>
            <w:shd w:val="clear" w:color="auto" w:fill="auto"/>
            <w:vAlign w:val="center"/>
          </w:tcPr>
          <w:p w:rsidR="00797B58" w:rsidRPr="00EB3286" w:rsidRDefault="008C5C91" w:rsidP="00901F7C">
            <w:pPr>
              <w:jc w:val="center"/>
              <w:rPr>
                <w:szCs w:val="20"/>
              </w:rPr>
            </w:pPr>
            <w:r>
              <w:rPr>
                <w:szCs w:val="20"/>
              </w:rPr>
              <w:t>0,31</w:t>
            </w:r>
            <w:r w:rsidR="00901F7C">
              <w:rPr>
                <w:szCs w:val="20"/>
              </w:rPr>
              <w:t>%</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8C5C91">
            <w:pPr>
              <w:jc w:val="center"/>
              <w:rPr>
                <w:b/>
                <w:szCs w:val="20"/>
              </w:rPr>
            </w:pPr>
            <w:r w:rsidRPr="00EB3286">
              <w:rPr>
                <w:b/>
                <w:szCs w:val="20"/>
              </w:rPr>
              <w:t>1</w:t>
            </w:r>
            <w:r w:rsidR="008C5C91">
              <w:rPr>
                <w:b/>
                <w:szCs w:val="20"/>
              </w:rPr>
              <w:t>4</w:t>
            </w:r>
            <w:r w:rsidRPr="00EB3286">
              <w:rPr>
                <w:b/>
                <w:szCs w:val="20"/>
              </w:rPr>
              <w:t>,</w:t>
            </w:r>
            <w:r w:rsidR="008C5C91">
              <w:rPr>
                <w:b/>
                <w:szCs w:val="20"/>
              </w:rPr>
              <w:t>85</w:t>
            </w:r>
            <w:r w:rsidR="00901F7C">
              <w:rPr>
                <w:b/>
                <w:szCs w:val="20"/>
              </w:rPr>
              <w:t>%</w:t>
            </w:r>
          </w:p>
        </w:tc>
        <w:tc>
          <w:tcPr>
            <w:tcW w:w="1776" w:type="dxa"/>
            <w:shd w:val="clear" w:color="auto" w:fill="auto"/>
            <w:vAlign w:val="center"/>
          </w:tcPr>
          <w:p w:rsidR="00797B58" w:rsidRPr="00EB3286" w:rsidRDefault="00901F7C" w:rsidP="008C5C91">
            <w:pPr>
              <w:jc w:val="center"/>
              <w:rPr>
                <w:b/>
                <w:szCs w:val="20"/>
              </w:rPr>
            </w:pPr>
            <w:r>
              <w:rPr>
                <w:b/>
                <w:szCs w:val="20"/>
              </w:rPr>
              <w:t>11,</w:t>
            </w:r>
            <w:r w:rsidR="008C5C91">
              <w:rPr>
                <w:b/>
                <w:szCs w:val="20"/>
              </w:rPr>
              <w:t>47</w:t>
            </w:r>
            <w:r>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D1</w:t>
            </w:r>
          </w:p>
        </w:tc>
        <w:tc>
          <w:tcPr>
            <w:tcW w:w="5349" w:type="dxa"/>
            <w:shd w:val="clear" w:color="auto" w:fill="auto"/>
            <w:vAlign w:val="center"/>
          </w:tcPr>
          <w:p w:rsidR="00797B58" w:rsidRPr="00EB3286" w:rsidRDefault="00797B58" w:rsidP="00614A18">
            <w:pPr>
              <w:rPr>
                <w:szCs w:val="20"/>
              </w:rPr>
            </w:pPr>
            <w:r w:rsidRPr="00EB3286">
              <w:rPr>
                <w:szCs w:val="20"/>
              </w:rPr>
              <w:t>Reincidência de “A” sobre “B”</w:t>
            </w:r>
          </w:p>
        </w:tc>
        <w:tc>
          <w:tcPr>
            <w:tcW w:w="1416" w:type="dxa"/>
            <w:shd w:val="clear" w:color="auto" w:fill="auto"/>
            <w:vAlign w:val="center"/>
          </w:tcPr>
          <w:p w:rsidR="00797B58" w:rsidRPr="00EB3286" w:rsidRDefault="00901F7C" w:rsidP="008C5C91">
            <w:pPr>
              <w:jc w:val="center"/>
              <w:rPr>
                <w:szCs w:val="20"/>
              </w:rPr>
            </w:pPr>
            <w:r>
              <w:rPr>
                <w:szCs w:val="20"/>
              </w:rPr>
              <w:t>7</w:t>
            </w:r>
            <w:r w:rsidR="00797B58" w:rsidRPr="00EB3286">
              <w:rPr>
                <w:szCs w:val="20"/>
              </w:rPr>
              <w:t>,</w:t>
            </w:r>
            <w:r w:rsidR="008C5C91">
              <w:rPr>
                <w:szCs w:val="20"/>
              </w:rPr>
              <w:t>89</w:t>
            </w:r>
            <w:r>
              <w:rPr>
                <w:szCs w:val="20"/>
              </w:rPr>
              <w:t>%</w:t>
            </w:r>
          </w:p>
        </w:tc>
        <w:tc>
          <w:tcPr>
            <w:tcW w:w="1776" w:type="dxa"/>
            <w:shd w:val="clear" w:color="auto" w:fill="auto"/>
            <w:vAlign w:val="center"/>
          </w:tcPr>
          <w:p w:rsidR="00797B58" w:rsidRPr="00EB3286" w:rsidRDefault="008C5C91" w:rsidP="008C5C91">
            <w:pPr>
              <w:jc w:val="center"/>
              <w:rPr>
                <w:szCs w:val="20"/>
              </w:rPr>
            </w:pPr>
            <w:r>
              <w:rPr>
                <w:szCs w:val="20"/>
              </w:rPr>
              <w:t>2</w:t>
            </w:r>
            <w:r w:rsidR="00797B58" w:rsidRPr="00EB3286">
              <w:rPr>
                <w:szCs w:val="20"/>
              </w:rPr>
              <w:t>,</w:t>
            </w:r>
            <w:r>
              <w:rPr>
                <w:szCs w:val="20"/>
              </w:rPr>
              <w:t>85</w:t>
            </w:r>
            <w:r w:rsidR="00901F7C">
              <w:rPr>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D2</w:t>
            </w:r>
          </w:p>
        </w:tc>
        <w:tc>
          <w:tcPr>
            <w:tcW w:w="5349" w:type="dxa"/>
            <w:shd w:val="clear" w:color="auto" w:fill="auto"/>
            <w:vAlign w:val="center"/>
          </w:tcPr>
          <w:p w:rsidR="00797B58" w:rsidRPr="00EB3286" w:rsidRDefault="00797B58" w:rsidP="00614A18">
            <w:pPr>
              <w:rPr>
                <w:szCs w:val="20"/>
              </w:rPr>
            </w:pPr>
            <w:r w:rsidRPr="00EB3286">
              <w:rPr>
                <w:szCs w:val="20"/>
              </w:rPr>
              <w:t>Reincidência de Grupo A sobre Aviso Prévio Trabalhado e Reincidência do FGTS sobre Aviso Prévio Indenizado</w:t>
            </w:r>
          </w:p>
        </w:tc>
        <w:tc>
          <w:tcPr>
            <w:tcW w:w="1416" w:type="dxa"/>
            <w:shd w:val="clear" w:color="auto" w:fill="auto"/>
            <w:vAlign w:val="center"/>
          </w:tcPr>
          <w:p w:rsidR="00797B58" w:rsidRPr="00EB3286" w:rsidRDefault="00797B58" w:rsidP="008C5C91">
            <w:pPr>
              <w:jc w:val="center"/>
              <w:rPr>
                <w:szCs w:val="20"/>
              </w:rPr>
            </w:pPr>
            <w:r w:rsidRPr="00EB3286">
              <w:rPr>
                <w:szCs w:val="20"/>
              </w:rPr>
              <w:t>0,</w:t>
            </w:r>
            <w:r w:rsidR="00901F7C">
              <w:rPr>
                <w:szCs w:val="20"/>
              </w:rPr>
              <w:t>4</w:t>
            </w:r>
            <w:r w:rsidR="008C5C91">
              <w:rPr>
                <w:szCs w:val="20"/>
              </w:rPr>
              <w:t>0</w:t>
            </w:r>
            <w:r w:rsidR="00901F7C">
              <w:rPr>
                <w:szCs w:val="20"/>
              </w:rPr>
              <w:t>%</w:t>
            </w:r>
          </w:p>
        </w:tc>
        <w:tc>
          <w:tcPr>
            <w:tcW w:w="1776" w:type="dxa"/>
            <w:shd w:val="clear" w:color="auto" w:fill="auto"/>
            <w:vAlign w:val="center"/>
          </w:tcPr>
          <w:p w:rsidR="00797B58" w:rsidRPr="00EB3286" w:rsidRDefault="00901F7C" w:rsidP="008C5C91">
            <w:pPr>
              <w:jc w:val="center"/>
              <w:rPr>
                <w:szCs w:val="20"/>
              </w:rPr>
            </w:pPr>
            <w:r>
              <w:rPr>
                <w:szCs w:val="20"/>
              </w:rPr>
              <w:t>0,3</w:t>
            </w:r>
            <w:r w:rsidR="008C5C91">
              <w:rPr>
                <w:szCs w:val="20"/>
              </w:rPr>
              <w:t>1</w:t>
            </w:r>
            <w:r>
              <w:rPr>
                <w:szCs w:val="20"/>
              </w:rPr>
              <w:t>%</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8C5C91" w:rsidP="008C5C91">
            <w:pPr>
              <w:jc w:val="center"/>
              <w:rPr>
                <w:b/>
                <w:szCs w:val="20"/>
              </w:rPr>
            </w:pPr>
            <w:r>
              <w:rPr>
                <w:b/>
                <w:szCs w:val="20"/>
              </w:rPr>
              <w:t>8,29</w:t>
            </w:r>
            <w:r w:rsidR="00901F7C">
              <w:rPr>
                <w:b/>
                <w:szCs w:val="20"/>
              </w:rPr>
              <w:t>%</w:t>
            </w:r>
          </w:p>
        </w:tc>
        <w:tc>
          <w:tcPr>
            <w:tcW w:w="1776" w:type="dxa"/>
            <w:shd w:val="clear" w:color="auto" w:fill="auto"/>
            <w:vAlign w:val="center"/>
          </w:tcPr>
          <w:p w:rsidR="00797B58" w:rsidRPr="00EB3286" w:rsidRDefault="008C5C91" w:rsidP="008C5C91">
            <w:pPr>
              <w:jc w:val="center"/>
              <w:rPr>
                <w:b/>
                <w:szCs w:val="20"/>
              </w:rPr>
            </w:pPr>
            <w:r>
              <w:rPr>
                <w:b/>
                <w:szCs w:val="20"/>
              </w:rPr>
              <w:t>3</w:t>
            </w:r>
            <w:r w:rsidR="00901F7C">
              <w:rPr>
                <w:b/>
                <w:szCs w:val="20"/>
              </w:rPr>
              <w:t>,</w:t>
            </w:r>
            <w:r>
              <w:rPr>
                <w:b/>
                <w:szCs w:val="20"/>
              </w:rPr>
              <w:t>16</w:t>
            </w:r>
            <w:r w:rsidR="00901F7C">
              <w:rPr>
                <w:b/>
                <w:szCs w:val="20"/>
              </w:rPr>
              <w:t>%</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8C5C91" w:rsidP="008C5C91">
            <w:pPr>
              <w:jc w:val="center"/>
              <w:rPr>
                <w:b/>
                <w:szCs w:val="20"/>
              </w:rPr>
            </w:pPr>
            <w:r>
              <w:rPr>
                <w:b/>
                <w:szCs w:val="20"/>
              </w:rPr>
              <w:t>85</w:t>
            </w:r>
            <w:r w:rsidR="00797B58" w:rsidRPr="00EB3286">
              <w:rPr>
                <w:b/>
                <w:szCs w:val="20"/>
              </w:rPr>
              <w:t>,</w:t>
            </w:r>
            <w:r>
              <w:rPr>
                <w:b/>
                <w:szCs w:val="20"/>
              </w:rPr>
              <w:t>27</w:t>
            </w:r>
            <w:r w:rsidR="00901F7C">
              <w:rPr>
                <w:b/>
                <w:szCs w:val="20"/>
              </w:rPr>
              <w:t>%</w:t>
            </w:r>
          </w:p>
        </w:tc>
        <w:tc>
          <w:tcPr>
            <w:tcW w:w="1776" w:type="dxa"/>
            <w:shd w:val="clear" w:color="auto" w:fill="auto"/>
            <w:vAlign w:val="center"/>
          </w:tcPr>
          <w:p w:rsidR="00797B58" w:rsidRPr="00EB3286" w:rsidRDefault="008C5C91" w:rsidP="008C5C91">
            <w:pPr>
              <w:jc w:val="center"/>
              <w:rPr>
                <w:b/>
                <w:szCs w:val="20"/>
              </w:rPr>
            </w:pPr>
            <w:r>
              <w:rPr>
                <w:b/>
                <w:szCs w:val="20"/>
              </w:rPr>
              <w:t>48</w:t>
            </w:r>
            <w:r w:rsidR="00797B58" w:rsidRPr="00EB3286">
              <w:rPr>
                <w:b/>
                <w:szCs w:val="20"/>
              </w:rPr>
              <w:t>,</w:t>
            </w:r>
            <w:r>
              <w:rPr>
                <w:b/>
                <w:szCs w:val="20"/>
              </w:rPr>
              <w:t>42</w:t>
            </w:r>
            <w:r w:rsidR="00901F7C">
              <w:rPr>
                <w:b/>
                <w:szCs w:val="20"/>
              </w:rPr>
              <w:t>%</w:t>
            </w:r>
          </w:p>
        </w:tc>
      </w:tr>
    </w:tbl>
    <w:p w:rsidR="00797B58" w:rsidRPr="00EB3286" w:rsidRDefault="00797B58" w:rsidP="00797B58">
      <w:pPr>
        <w:rPr>
          <w:szCs w:val="20"/>
        </w:rPr>
      </w:pPr>
    </w:p>
    <w:p w:rsidR="00797B58" w:rsidRPr="00EB3286" w:rsidRDefault="00797B58" w:rsidP="00797B58">
      <w:pPr>
        <w:jc w:val="center"/>
        <w:rPr>
          <w:b/>
          <w:szCs w:val="20"/>
          <w:lang w:eastAsia="pt-BR"/>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EB3286"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p w:rsidR="00797B58" w:rsidRPr="00EB3286" w:rsidRDefault="00797B58" w:rsidP="00614A18">
            <w:pPr>
              <w:rPr>
                <w:szCs w:val="20"/>
                <w:lang w:eastAsia="pt-BR"/>
              </w:rPr>
            </w:pPr>
          </w:p>
        </w:tc>
      </w:tr>
      <w:tr w:rsidR="00797B58" w:rsidRPr="00EB3286"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EB3286" w:rsidRDefault="00797B58" w:rsidP="00614A18">
            <w:pPr>
              <w:rPr>
                <w:szCs w:val="20"/>
                <w:lang w:eastAsia="pt-BR"/>
              </w:rPr>
            </w:pPr>
            <w:r w:rsidRPr="00EB328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502129">
            <w:pPr>
              <w:rPr>
                <w:szCs w:val="20"/>
                <w:lang w:eastAsia="pt-BR"/>
              </w:rPr>
            </w:pPr>
            <w:r w:rsidRPr="00EB3286">
              <w:rPr>
                <w:szCs w:val="20"/>
                <w:lang w:eastAsia="pt-BR"/>
              </w:rPr>
              <w:t>______/201</w:t>
            </w:r>
            <w:r w:rsidR="00502129">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bl>
    <w:p w:rsidR="00797B58" w:rsidRPr="00EB3286" w:rsidRDefault="00797B58" w:rsidP="00797B58">
      <w:pPr>
        <w:rPr>
          <w:szCs w:val="20"/>
        </w:rPr>
      </w:pPr>
    </w:p>
    <w:p w:rsidR="00797B58" w:rsidRPr="00EB3286" w:rsidRDefault="00797B58" w:rsidP="00797B58">
      <w:pPr>
        <w:jc w:val="center"/>
        <w:rPr>
          <w:b/>
          <w:szCs w:val="20"/>
          <w:lang w:eastAsia="pt-BR"/>
        </w:rPr>
      </w:pPr>
      <w:r w:rsidRPr="00EB3286">
        <w:rPr>
          <w:szCs w:val="20"/>
        </w:rPr>
        <w:br w:type="page"/>
      </w:r>
      <w:proofErr w:type="spellStart"/>
      <w:r w:rsidRPr="00EB3286">
        <w:rPr>
          <w:b/>
          <w:szCs w:val="20"/>
          <w:lang w:eastAsia="pt-BR"/>
        </w:rPr>
        <w:lastRenderedPageBreak/>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 – </w:t>
      </w:r>
      <w:r w:rsidR="00502129">
        <w:rPr>
          <w:b/>
          <w:szCs w:val="20"/>
          <w:lang w:eastAsia="pt-BR"/>
        </w:rPr>
        <w:t>Com</w:t>
      </w:r>
      <w:r w:rsidRPr="00EB3286">
        <w:rPr>
          <w:b/>
          <w:szCs w:val="20"/>
          <w:lang w:eastAsia="pt-BR"/>
        </w:rPr>
        <w:t xml:space="preserve">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502129">
            <w:pPr>
              <w:rPr>
                <w:szCs w:val="20"/>
                <w:lang w:eastAsia="pt-BR"/>
              </w:rPr>
            </w:pPr>
            <w:r w:rsidRPr="00EB3286">
              <w:rPr>
                <w:szCs w:val="20"/>
                <w:lang w:eastAsia="pt-BR"/>
              </w:rPr>
              <w:t>______/201</w:t>
            </w:r>
            <w:r w:rsidR="00502129">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4383"/>
        <w:gridCol w:w="1670"/>
        <w:gridCol w:w="1360"/>
      </w:tblGrid>
      <w:tr w:rsidR="00797B58" w:rsidRPr="00EB3286" w:rsidTr="007D42BD">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438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Descrição</w:t>
            </w:r>
          </w:p>
        </w:tc>
        <w:tc>
          <w:tcPr>
            <w:tcW w:w="167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7D42BD">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4383"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1670"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1</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273943" w:rsidP="00273943">
            <w:pPr>
              <w:jc w:val="center"/>
              <w:rPr>
                <w:bCs/>
                <w:szCs w:val="20"/>
                <w:lang w:eastAsia="pt-BR"/>
              </w:rPr>
            </w:pPr>
            <w:r>
              <w:rPr>
                <w:bCs/>
                <w:szCs w:val="20"/>
                <w:lang w:eastAsia="pt-BR"/>
              </w:rPr>
              <w:t>4</w:t>
            </w:r>
            <w:r w:rsidR="00797B58" w:rsidRPr="00EB3286">
              <w:rPr>
                <w:bCs/>
                <w:szCs w:val="20"/>
                <w:lang w:eastAsia="pt-BR"/>
              </w:rPr>
              <w:t>,</w:t>
            </w:r>
            <w:r>
              <w:rPr>
                <w:bCs/>
                <w:szCs w:val="20"/>
                <w:lang w:eastAsia="pt-BR"/>
              </w:rPr>
              <w:t>93</w:t>
            </w:r>
            <w:r w:rsidR="00797B58" w:rsidRPr="00EB3286">
              <w:rPr>
                <w:bCs/>
                <w:szCs w:val="20"/>
                <w:lang w:eastAsia="pt-BR"/>
              </w:rPr>
              <w:t>%</w:t>
            </w: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4383"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167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2</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1670" w:type="dxa"/>
            <w:tcBorders>
              <w:top w:val="nil"/>
              <w:left w:val="nil"/>
              <w:bottom w:val="nil"/>
              <w:right w:val="single" w:sz="4" w:space="0" w:color="auto"/>
            </w:tcBorders>
            <w:shd w:val="clear" w:color="auto" w:fill="auto"/>
            <w:noWrap/>
            <w:vAlign w:val="center"/>
            <w:hideMark/>
          </w:tcPr>
          <w:p w:rsidR="00797B58" w:rsidRPr="00EB3286" w:rsidRDefault="007D42BD" w:rsidP="007D42BD">
            <w:pPr>
              <w:jc w:val="center"/>
              <w:rPr>
                <w:bCs/>
                <w:szCs w:val="20"/>
                <w:lang w:eastAsia="pt-BR"/>
              </w:rPr>
            </w:pPr>
            <w:r>
              <w:rPr>
                <w:bCs/>
                <w:szCs w:val="20"/>
                <w:lang w:eastAsia="pt-BR"/>
              </w:rPr>
              <w:t>10,65</w:t>
            </w:r>
            <w:r w:rsidR="00797B58" w:rsidRPr="00EB3286">
              <w:rPr>
                <w:bCs/>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p>
        </w:tc>
        <w:tc>
          <w:tcPr>
            <w:tcW w:w="1670" w:type="dxa"/>
            <w:tcBorders>
              <w:top w:val="nil"/>
              <w:left w:val="nil"/>
              <w:bottom w:val="nil"/>
              <w:right w:val="single" w:sz="4" w:space="0" w:color="auto"/>
            </w:tcBorders>
            <w:shd w:val="clear" w:color="auto" w:fill="auto"/>
            <w:noWrap/>
            <w:vAlign w:val="center"/>
            <w:hideMark/>
          </w:tcPr>
          <w:p w:rsidR="00797B58" w:rsidRPr="00EB3286" w:rsidRDefault="007D42BD" w:rsidP="007D42BD">
            <w:pPr>
              <w:jc w:val="center"/>
              <w:rPr>
                <w:szCs w:val="20"/>
                <w:lang w:eastAsia="pt-BR"/>
              </w:rPr>
            </w:pPr>
            <w:r>
              <w:rPr>
                <w:szCs w:val="20"/>
                <w:lang w:eastAsia="pt-BR"/>
              </w:rPr>
              <w:t>2,50</w:t>
            </w:r>
            <w:r w:rsidR="00797B58" w:rsidRPr="00EB3286">
              <w:rPr>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proofErr w:type="gramStart"/>
            <w:r w:rsidRPr="00EB3286">
              <w:rPr>
                <w:szCs w:val="20"/>
                <w:lang w:eastAsia="pt-BR"/>
              </w:rPr>
              <w:t>Cofins</w:t>
            </w:r>
            <w:proofErr w:type="spellEnd"/>
            <w:proofErr w:type="gramEnd"/>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D42BD" w:rsidP="00614A18">
            <w:pPr>
              <w:jc w:val="center"/>
              <w:rPr>
                <w:szCs w:val="20"/>
                <w:lang w:eastAsia="pt-BR"/>
              </w:rPr>
            </w:pPr>
            <w:r>
              <w:rPr>
                <w:szCs w:val="20"/>
                <w:lang w:eastAsia="pt-BR"/>
              </w:rPr>
              <w:t>2.4</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D42BD" w:rsidP="00614A18">
            <w:pPr>
              <w:rPr>
                <w:szCs w:val="20"/>
                <w:lang w:eastAsia="pt-BR"/>
              </w:rPr>
            </w:pPr>
            <w:r>
              <w:rPr>
                <w:szCs w:val="20"/>
                <w:lang w:eastAsia="pt-BR"/>
              </w:rPr>
              <w:t>Percentual sobre o faturamento (Lei nº 13161/2015) - Desoneração</w:t>
            </w:r>
          </w:p>
        </w:tc>
        <w:tc>
          <w:tcPr>
            <w:tcW w:w="1670" w:type="dxa"/>
            <w:tcBorders>
              <w:top w:val="nil"/>
              <w:left w:val="nil"/>
              <w:bottom w:val="nil"/>
              <w:right w:val="single" w:sz="4" w:space="0" w:color="auto"/>
            </w:tcBorders>
            <w:shd w:val="clear" w:color="auto" w:fill="auto"/>
            <w:noWrap/>
            <w:vAlign w:val="center"/>
            <w:hideMark/>
          </w:tcPr>
          <w:p w:rsidR="00797B58" w:rsidRPr="00EB3286" w:rsidRDefault="007D42BD" w:rsidP="00614A18">
            <w:pPr>
              <w:jc w:val="center"/>
              <w:rPr>
                <w:szCs w:val="20"/>
                <w:lang w:eastAsia="pt-BR"/>
              </w:rPr>
            </w:pPr>
            <w:r>
              <w:rPr>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3</w:t>
            </w:r>
          </w:p>
        </w:tc>
        <w:tc>
          <w:tcPr>
            <w:tcW w:w="4383" w:type="dxa"/>
            <w:tcBorders>
              <w:top w:val="nil"/>
              <w:left w:val="nil"/>
              <w:bottom w:val="nil"/>
              <w:right w:val="single" w:sz="4" w:space="0" w:color="auto"/>
            </w:tcBorders>
            <w:shd w:val="clear" w:color="auto" w:fill="auto"/>
            <w:vAlign w:val="center"/>
            <w:hideMark/>
          </w:tcPr>
          <w:p w:rsidR="00797B58" w:rsidRPr="00EB3286" w:rsidRDefault="00797B58" w:rsidP="00614A18">
            <w:pPr>
              <w:jc w:val="left"/>
              <w:rPr>
                <w:bCs/>
                <w:szCs w:val="20"/>
                <w:lang w:eastAsia="pt-BR"/>
              </w:rPr>
            </w:pPr>
            <w:r w:rsidRPr="00EB3286">
              <w:rPr>
                <w:bCs/>
                <w:szCs w:val="20"/>
                <w:lang w:eastAsia="pt-BR"/>
              </w:rPr>
              <w:t>RISCO, SEGURO E GARANTIAS</w:t>
            </w:r>
            <w:r w:rsidR="007D42BD">
              <w:rPr>
                <w:bCs/>
                <w:szCs w:val="20"/>
                <w:lang w:eastAsia="pt-BR"/>
              </w:rPr>
              <w:t xml:space="preserve"> (R</w:t>
            </w:r>
            <w:proofErr w:type="gramStart"/>
            <w:r w:rsidR="007D42BD">
              <w:rPr>
                <w:bCs/>
                <w:szCs w:val="20"/>
                <w:lang w:eastAsia="pt-BR"/>
              </w:rPr>
              <w:t>)</w:t>
            </w:r>
            <w:proofErr w:type="gramEnd"/>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D42BD" w:rsidP="007D42BD">
            <w:pPr>
              <w:jc w:val="center"/>
              <w:rPr>
                <w:bCs/>
                <w:szCs w:val="20"/>
                <w:lang w:eastAsia="pt-BR"/>
              </w:rPr>
            </w:pPr>
            <w:r>
              <w:rPr>
                <w:bCs/>
                <w:szCs w:val="20"/>
                <w:lang w:eastAsia="pt-BR"/>
              </w:rPr>
              <w:t>1,88</w:t>
            </w:r>
            <w:r w:rsidR="00797B58" w:rsidRPr="00EB3286">
              <w:rPr>
                <w:bCs/>
                <w:szCs w:val="20"/>
                <w:lang w:eastAsia="pt-BR"/>
              </w:rPr>
              <w:t>%</w:t>
            </w: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D42BD" w:rsidP="00614A18">
            <w:pPr>
              <w:rPr>
                <w:szCs w:val="20"/>
                <w:lang w:eastAsia="pt-BR"/>
              </w:rPr>
            </w:pPr>
            <w:r>
              <w:rPr>
                <w:szCs w:val="20"/>
                <w:lang w:eastAsia="pt-BR"/>
              </w:rPr>
              <w:t>Risco</w:t>
            </w: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7D42BD">
            <w:pPr>
              <w:jc w:val="center"/>
              <w:rPr>
                <w:szCs w:val="20"/>
                <w:lang w:eastAsia="pt-BR"/>
              </w:rPr>
            </w:pPr>
            <w:r w:rsidRPr="00EB3286">
              <w:rPr>
                <w:szCs w:val="20"/>
                <w:lang w:eastAsia="pt-BR"/>
              </w:rPr>
              <w:t>1,</w:t>
            </w:r>
            <w:r w:rsidR="007D42BD">
              <w:rPr>
                <w:szCs w:val="20"/>
                <w:lang w:eastAsia="pt-BR"/>
              </w:rPr>
              <w:t>39</w:t>
            </w:r>
            <w:r w:rsidRPr="00EB3286">
              <w:rPr>
                <w:szCs w:val="20"/>
                <w:lang w:eastAsia="pt-BR"/>
              </w:rPr>
              <w:t>%</w:t>
            </w: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7D42BD">
            <w:pPr>
              <w:rPr>
                <w:szCs w:val="20"/>
                <w:lang w:eastAsia="pt-BR"/>
              </w:rPr>
            </w:pPr>
            <w:r w:rsidRPr="00EB3286">
              <w:rPr>
                <w:szCs w:val="20"/>
                <w:lang w:eastAsia="pt-BR"/>
              </w:rPr>
              <w:t xml:space="preserve">Seguro </w:t>
            </w:r>
            <w:r w:rsidR="007D42BD">
              <w:rPr>
                <w:szCs w:val="20"/>
                <w:lang w:eastAsia="pt-BR"/>
              </w:rPr>
              <w:t>e Garantias</w:t>
            </w: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7D42BD">
            <w:pPr>
              <w:jc w:val="center"/>
              <w:rPr>
                <w:szCs w:val="20"/>
                <w:lang w:eastAsia="pt-BR"/>
              </w:rPr>
            </w:pPr>
            <w:r w:rsidRPr="00EB3286">
              <w:rPr>
                <w:szCs w:val="20"/>
                <w:lang w:eastAsia="pt-BR"/>
              </w:rPr>
              <w:t>0,</w:t>
            </w:r>
            <w:r w:rsidR="007D42BD">
              <w:rPr>
                <w:szCs w:val="20"/>
                <w:lang w:eastAsia="pt-BR"/>
              </w:rPr>
              <w:t>49</w:t>
            </w:r>
            <w:r w:rsidRPr="00EB3286">
              <w:rPr>
                <w:szCs w:val="20"/>
                <w:lang w:eastAsia="pt-BR"/>
              </w:rPr>
              <w:t>%</w:t>
            </w: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4383"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167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4</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7D42BD">
            <w:pPr>
              <w:jc w:val="center"/>
              <w:rPr>
                <w:bCs/>
                <w:szCs w:val="20"/>
                <w:lang w:eastAsia="pt-BR"/>
              </w:rPr>
            </w:pPr>
            <w:r w:rsidRPr="00EB3286">
              <w:rPr>
                <w:bCs/>
                <w:szCs w:val="20"/>
                <w:lang w:eastAsia="pt-BR"/>
              </w:rPr>
              <w:t>0,</w:t>
            </w:r>
            <w:r w:rsidR="007D42BD">
              <w:rPr>
                <w:bCs/>
                <w:szCs w:val="20"/>
                <w:lang w:eastAsia="pt-BR"/>
              </w:rPr>
              <w:t>99</w:t>
            </w:r>
            <w:r w:rsidRPr="00EB3286">
              <w:rPr>
                <w:bCs/>
                <w:szCs w:val="20"/>
                <w:lang w:eastAsia="pt-BR"/>
              </w:rPr>
              <w:t>%</w:t>
            </w: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167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4383"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167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r>
      <w:tr w:rsidR="00797B58" w:rsidRPr="00EB3286" w:rsidTr="007D42BD">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5</w:t>
            </w:r>
          </w:p>
        </w:tc>
        <w:tc>
          <w:tcPr>
            <w:tcW w:w="4383"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1670" w:type="dxa"/>
            <w:tcBorders>
              <w:top w:val="nil"/>
              <w:left w:val="nil"/>
              <w:bottom w:val="nil"/>
              <w:right w:val="nil"/>
            </w:tcBorders>
            <w:shd w:val="clear" w:color="auto" w:fill="auto"/>
            <w:noWrap/>
            <w:vAlign w:val="center"/>
            <w:hideMark/>
          </w:tcPr>
          <w:p w:rsidR="00797B58" w:rsidRPr="00EB3286"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7D42BD">
            <w:pPr>
              <w:jc w:val="center"/>
              <w:rPr>
                <w:bCs/>
                <w:szCs w:val="20"/>
                <w:lang w:eastAsia="pt-BR"/>
              </w:rPr>
            </w:pPr>
            <w:r w:rsidRPr="00EB3286">
              <w:rPr>
                <w:bCs/>
                <w:szCs w:val="20"/>
                <w:lang w:eastAsia="pt-BR"/>
              </w:rPr>
              <w:t>8,0</w:t>
            </w:r>
            <w:r w:rsidR="007D42BD">
              <w:rPr>
                <w:bCs/>
                <w:szCs w:val="20"/>
                <w:lang w:eastAsia="pt-BR"/>
              </w:rPr>
              <w:t>8</w:t>
            </w:r>
            <w:r w:rsidRPr="00EB3286">
              <w:rPr>
                <w:bCs/>
                <w:szCs w:val="20"/>
                <w:lang w:eastAsia="pt-BR"/>
              </w:rPr>
              <w:t>%</w:t>
            </w:r>
          </w:p>
        </w:tc>
      </w:tr>
      <w:tr w:rsidR="00797B58" w:rsidRPr="00EB3286" w:rsidTr="007D42BD">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4383"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1670"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D42BD" w:rsidP="00614A18">
            <w:pPr>
              <w:jc w:val="center"/>
              <w:rPr>
                <w:bCs/>
                <w:szCs w:val="20"/>
                <w:lang w:eastAsia="pt-BR"/>
              </w:rPr>
            </w:pPr>
            <w:r>
              <w:rPr>
                <w:bCs/>
                <w:szCs w:val="20"/>
                <w:lang w:eastAsia="pt-BR"/>
              </w:rPr>
              <w:t>BDI</w:t>
            </w:r>
            <w:r w:rsidR="00797B58" w:rsidRPr="00EB3286">
              <w:rPr>
                <w:bCs/>
                <w:szCs w:val="20"/>
                <w:lang w:eastAsia="pt-BR"/>
              </w:rPr>
              <w:t xml:space="preserve">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D42BD" w:rsidP="007D42BD">
            <w:pPr>
              <w:jc w:val="center"/>
              <w:rPr>
                <w:bCs/>
                <w:szCs w:val="20"/>
                <w:lang w:eastAsia="pt-BR"/>
              </w:rPr>
            </w:pPr>
            <w:r>
              <w:rPr>
                <w:bCs/>
                <w:szCs w:val="20"/>
                <w:lang w:eastAsia="pt-BR"/>
              </w:rPr>
              <w:t>30,48%</w:t>
            </w:r>
          </w:p>
        </w:tc>
      </w:tr>
    </w:tbl>
    <w:p w:rsidR="00797B58" w:rsidRDefault="00797B58" w:rsidP="00797B58">
      <w:pPr>
        <w:rPr>
          <w:szCs w:val="20"/>
        </w:rPr>
      </w:pPr>
    </w:p>
    <w:p w:rsidR="007D42BD" w:rsidRDefault="007D42BD" w:rsidP="00797B58">
      <w:pPr>
        <w:rPr>
          <w:szCs w:val="20"/>
        </w:rPr>
      </w:pPr>
      <w:r>
        <w:rPr>
          <w:szCs w:val="20"/>
        </w:rPr>
        <w:t>Fórmula aplicada:</w:t>
      </w:r>
    </w:p>
    <w:p w:rsidR="007D42BD" w:rsidRDefault="007D42BD" w:rsidP="00797B58">
      <w:pPr>
        <w:rPr>
          <w:szCs w:val="20"/>
        </w:rPr>
      </w:pPr>
    </w:p>
    <w:p w:rsidR="007D42BD" w:rsidRDefault="007D42BD" w:rsidP="007D42BD">
      <w:pPr>
        <w:jc w:val="center"/>
        <w:rPr>
          <w:szCs w:val="20"/>
        </w:rPr>
      </w:pPr>
      <w:r w:rsidRPr="007D42BD">
        <w:rPr>
          <w:szCs w:val="20"/>
        </w:rPr>
        <w:t xml:space="preserve">BDI </w:t>
      </w:r>
      <w:r>
        <w:rPr>
          <w:szCs w:val="20"/>
        </w:rPr>
        <w:t xml:space="preserve">(%) </w:t>
      </w:r>
      <w:r w:rsidRPr="007D42BD">
        <w:rPr>
          <w:szCs w:val="20"/>
        </w:rPr>
        <w:t xml:space="preserve">= { [ </w:t>
      </w:r>
      <w:r w:rsidR="00874965">
        <w:rPr>
          <w:szCs w:val="20"/>
        </w:rPr>
        <w:t>(</w:t>
      </w:r>
      <w:r w:rsidRPr="007D42BD">
        <w:rPr>
          <w:szCs w:val="20"/>
        </w:rPr>
        <w:t xml:space="preserve"> 1 + (</w:t>
      </w:r>
      <w:r w:rsidR="00874965">
        <w:rPr>
          <w:szCs w:val="20"/>
        </w:rPr>
        <w:t xml:space="preserve"> </w:t>
      </w:r>
      <w:r w:rsidRPr="007D42BD">
        <w:rPr>
          <w:szCs w:val="20"/>
        </w:rPr>
        <w:t>AC / 100 + R / 100 )</w:t>
      </w:r>
      <w:r w:rsidR="00874965">
        <w:rPr>
          <w:szCs w:val="20"/>
        </w:rPr>
        <w:t xml:space="preserve"> </w:t>
      </w:r>
      <w:r w:rsidRPr="007D42BD">
        <w:rPr>
          <w:szCs w:val="20"/>
        </w:rPr>
        <w:t>) x ( 1 + DF / 100 ) x (</w:t>
      </w:r>
      <w:r w:rsidR="00874965">
        <w:rPr>
          <w:szCs w:val="20"/>
        </w:rPr>
        <w:t xml:space="preserve"> </w:t>
      </w:r>
      <w:r w:rsidRPr="007D42BD">
        <w:rPr>
          <w:szCs w:val="20"/>
        </w:rPr>
        <w:t>1</w:t>
      </w:r>
      <w:r w:rsidR="00874965">
        <w:rPr>
          <w:szCs w:val="20"/>
        </w:rPr>
        <w:t xml:space="preserve"> </w:t>
      </w:r>
      <w:r w:rsidRPr="007D42BD">
        <w:rPr>
          <w:szCs w:val="20"/>
        </w:rPr>
        <w:t>+</w:t>
      </w:r>
      <w:r w:rsidR="00874965">
        <w:rPr>
          <w:szCs w:val="20"/>
        </w:rPr>
        <w:t xml:space="preserve"> </w:t>
      </w:r>
      <w:r w:rsidRPr="007D42BD">
        <w:rPr>
          <w:szCs w:val="20"/>
        </w:rPr>
        <w:t>L</w:t>
      </w:r>
      <w:r w:rsidR="00874965">
        <w:rPr>
          <w:szCs w:val="20"/>
        </w:rPr>
        <w:t xml:space="preserve"> </w:t>
      </w:r>
      <w:r w:rsidR="00F27861">
        <w:rPr>
          <w:szCs w:val="20"/>
        </w:rPr>
        <w:t xml:space="preserve">/ 100 </w:t>
      </w:r>
      <w:r w:rsidRPr="007D42BD">
        <w:rPr>
          <w:szCs w:val="20"/>
        </w:rPr>
        <w:t>) / ( 1 - I / 100 ) ] - 1 } x 100</w:t>
      </w:r>
    </w:p>
    <w:p w:rsidR="00797B58" w:rsidRDefault="00797B58" w:rsidP="00797B58">
      <w:pPr>
        <w:rPr>
          <w:szCs w:val="20"/>
        </w:rPr>
      </w:pPr>
    </w:p>
    <w:p w:rsidR="007D42BD" w:rsidRDefault="007D42BD" w:rsidP="00797B58">
      <w:pPr>
        <w:rPr>
          <w:szCs w:val="20"/>
        </w:rPr>
      </w:pPr>
      <w:r>
        <w:rPr>
          <w:szCs w:val="20"/>
        </w:rPr>
        <w:t>Onde:</w:t>
      </w:r>
    </w:p>
    <w:p w:rsidR="007D42BD" w:rsidRDefault="007D42BD" w:rsidP="00797B58">
      <w:pPr>
        <w:rPr>
          <w:szCs w:val="20"/>
        </w:rPr>
      </w:pPr>
    </w:p>
    <w:p w:rsidR="007D42BD" w:rsidRPr="007D42BD" w:rsidRDefault="007D42BD" w:rsidP="007D42BD">
      <w:pPr>
        <w:ind w:left="567"/>
        <w:rPr>
          <w:szCs w:val="20"/>
        </w:rPr>
      </w:pPr>
      <w:r w:rsidRPr="007D42BD">
        <w:rPr>
          <w:szCs w:val="20"/>
        </w:rPr>
        <w:t>BDI = Bonificação e Despesas Indiretas</w:t>
      </w:r>
    </w:p>
    <w:p w:rsidR="007D42BD" w:rsidRPr="007D42BD" w:rsidRDefault="007D42BD" w:rsidP="007D42BD">
      <w:pPr>
        <w:ind w:left="567"/>
        <w:rPr>
          <w:szCs w:val="20"/>
        </w:rPr>
      </w:pPr>
      <w:r w:rsidRPr="007D42BD">
        <w:rPr>
          <w:szCs w:val="20"/>
        </w:rPr>
        <w:t>AC = Administração Central</w:t>
      </w:r>
    </w:p>
    <w:p w:rsidR="007D42BD" w:rsidRPr="007D42BD" w:rsidRDefault="007D42BD" w:rsidP="007D42BD">
      <w:pPr>
        <w:ind w:left="567"/>
        <w:rPr>
          <w:szCs w:val="20"/>
        </w:rPr>
      </w:pPr>
      <w:r w:rsidRPr="007D42BD">
        <w:rPr>
          <w:szCs w:val="20"/>
        </w:rPr>
        <w:t>DF = Despesas Financeiras</w:t>
      </w:r>
    </w:p>
    <w:p w:rsidR="007D42BD" w:rsidRPr="007D42BD" w:rsidRDefault="007D42BD" w:rsidP="007D42BD">
      <w:pPr>
        <w:ind w:left="567"/>
        <w:rPr>
          <w:szCs w:val="20"/>
        </w:rPr>
      </w:pPr>
      <w:r w:rsidRPr="007D42BD">
        <w:rPr>
          <w:szCs w:val="20"/>
        </w:rPr>
        <w:t>R = Risco e garantias</w:t>
      </w:r>
    </w:p>
    <w:p w:rsidR="007D42BD" w:rsidRPr="007D42BD" w:rsidRDefault="007D42BD" w:rsidP="007D42BD">
      <w:pPr>
        <w:ind w:left="567"/>
        <w:rPr>
          <w:szCs w:val="20"/>
        </w:rPr>
      </w:pPr>
      <w:r w:rsidRPr="007D42BD">
        <w:rPr>
          <w:szCs w:val="20"/>
        </w:rPr>
        <w:t>L = Lucro</w:t>
      </w:r>
    </w:p>
    <w:p w:rsidR="007D42BD" w:rsidRDefault="007D42BD" w:rsidP="007D42BD">
      <w:pPr>
        <w:ind w:left="567"/>
        <w:rPr>
          <w:szCs w:val="20"/>
        </w:rPr>
      </w:pPr>
      <w:r w:rsidRPr="007D42BD">
        <w:rPr>
          <w:szCs w:val="20"/>
        </w:rPr>
        <w:t>I = Impostos</w:t>
      </w:r>
    </w:p>
    <w:p w:rsidR="007D42BD" w:rsidRPr="00EB3286" w:rsidRDefault="007D42BD" w:rsidP="007D42BD">
      <w:pPr>
        <w:rPr>
          <w:szCs w:val="20"/>
        </w:rPr>
      </w:pPr>
    </w:p>
    <w:p w:rsidR="00797B58" w:rsidRPr="00EB3286" w:rsidRDefault="00797B58" w:rsidP="00797B58">
      <w:pPr>
        <w:rPr>
          <w:szCs w:val="20"/>
        </w:rPr>
      </w:pPr>
      <w:r w:rsidRPr="00EB3286">
        <w:rPr>
          <w:szCs w:val="20"/>
        </w:rPr>
        <w:br w:type="page"/>
      </w:r>
    </w:p>
    <w:p w:rsidR="00797B58" w:rsidRPr="00EB3286" w:rsidRDefault="00797B58" w:rsidP="00797B58">
      <w:pPr>
        <w:jc w:val="center"/>
        <w:rPr>
          <w:b/>
          <w:szCs w:val="20"/>
          <w:lang w:eastAsia="pt-BR"/>
        </w:rPr>
      </w:pPr>
      <w:r w:rsidRPr="00EB3286">
        <w:rPr>
          <w:b/>
          <w:szCs w:val="20"/>
          <w:lang w:eastAsia="pt-BR"/>
        </w:rPr>
        <w:lastRenderedPageBreak/>
        <w:t>PO-</w:t>
      </w:r>
      <w:proofErr w:type="spellStart"/>
      <w:r w:rsidRPr="00EB3286">
        <w:rPr>
          <w:b/>
          <w:szCs w:val="20"/>
          <w:lang w:eastAsia="pt-BR"/>
        </w:rPr>
        <w:t>XVb</w:t>
      </w:r>
      <w:proofErr w:type="spellEnd"/>
      <w:r w:rsidRPr="00EB3286">
        <w:rPr>
          <w:b/>
          <w:szCs w:val="20"/>
          <w:lang w:eastAsia="pt-BR"/>
        </w:rPr>
        <w:t xml:space="preserve"> – Detalhamento do BDI – Fornecimento/Material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C665B4" w:rsidP="00614A18">
            <w:pPr>
              <w:rPr>
                <w:szCs w:val="20"/>
                <w:lang w:eastAsia="pt-BR"/>
              </w:rPr>
            </w:pPr>
            <w:r>
              <w:rPr>
                <w:szCs w:val="20"/>
                <w:lang w:eastAsia="pt-BR"/>
              </w:rPr>
              <w:t>______/2016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46C5C">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5E4582" w:rsidP="005E4582">
            <w:pPr>
              <w:jc w:val="center"/>
              <w:rPr>
                <w:bCs/>
                <w:szCs w:val="20"/>
                <w:lang w:eastAsia="pt-BR"/>
              </w:rPr>
            </w:pPr>
            <w:r>
              <w:rPr>
                <w:bCs/>
                <w:szCs w:val="20"/>
                <w:lang w:eastAsia="pt-BR"/>
              </w:rPr>
              <w:t>3,45</w:t>
            </w:r>
            <w:r w:rsidR="00797B58" w:rsidRPr="00EB3286">
              <w:rPr>
                <w:bCs/>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5E4582" w:rsidP="005E4582">
            <w:pPr>
              <w:jc w:val="center"/>
              <w:rPr>
                <w:bCs/>
                <w:szCs w:val="20"/>
                <w:lang w:eastAsia="pt-BR"/>
              </w:rPr>
            </w:pPr>
            <w:r>
              <w:rPr>
                <w:bCs/>
                <w:szCs w:val="20"/>
                <w:lang w:eastAsia="pt-BR"/>
              </w:rPr>
              <w:t>8,15</w:t>
            </w:r>
            <w:r w:rsidR="00797B58" w:rsidRPr="00EB3286">
              <w:rPr>
                <w:bCs/>
                <w:szCs w:val="20"/>
                <w:lang w:eastAsia="pt-BR"/>
              </w:rPr>
              <w:t>%</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proofErr w:type="gramStart"/>
            <w:r w:rsidRPr="00EB3286">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5E4582"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5E4582" w:rsidP="00614A18">
            <w:pPr>
              <w:rPr>
                <w:szCs w:val="20"/>
                <w:lang w:eastAsia="pt-BR"/>
              </w:rPr>
            </w:pPr>
            <w:r w:rsidRPr="005E4582">
              <w:rPr>
                <w:szCs w:val="20"/>
                <w:lang w:eastAsia="pt-BR"/>
              </w:rPr>
              <w:t>Percentual sobre o faturamento (Lei nº 13161/2015) - Desoneração</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A562FF" w:rsidP="00614A18">
            <w:pPr>
              <w:jc w:val="center"/>
              <w:rPr>
                <w:szCs w:val="20"/>
                <w:lang w:eastAsia="pt-BR"/>
              </w:rPr>
            </w:pPr>
            <w:r>
              <w:rPr>
                <w:szCs w:val="20"/>
                <w:lang w:eastAsia="pt-BR"/>
              </w:rPr>
              <w:t>4,50%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rPr>
                <w:bCs/>
                <w:szCs w:val="20"/>
                <w:lang w:eastAsia="pt-BR"/>
              </w:rPr>
            </w:pPr>
            <w:r w:rsidRPr="00EB3286">
              <w:rPr>
                <w:bCs/>
                <w:szCs w:val="20"/>
                <w:lang w:eastAsia="pt-BR"/>
              </w:rPr>
              <w:t>RISCO, SEGURO E GARANTIAS</w:t>
            </w:r>
            <w:r w:rsidR="00A562FF">
              <w:rPr>
                <w:bCs/>
                <w:szCs w:val="20"/>
                <w:lang w:eastAsia="pt-BR"/>
              </w:rPr>
              <w:t xml:space="preserve"> (R</w:t>
            </w:r>
            <w:proofErr w:type="gramStart"/>
            <w:r w:rsidR="00A562FF">
              <w:rPr>
                <w:bCs/>
                <w:szCs w:val="20"/>
                <w:lang w:eastAsia="pt-BR"/>
              </w:rPr>
              <w:t>)</w:t>
            </w:r>
            <w:proofErr w:type="gramEnd"/>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A562FF" w:rsidP="00A562FF">
            <w:pPr>
              <w:jc w:val="center"/>
              <w:rPr>
                <w:bCs/>
                <w:szCs w:val="20"/>
                <w:lang w:eastAsia="pt-BR"/>
              </w:rPr>
            </w:pPr>
            <w:r>
              <w:rPr>
                <w:bCs/>
                <w:szCs w:val="20"/>
                <w:lang w:eastAsia="pt-BR"/>
              </w:rPr>
              <w:t>1,33</w:t>
            </w:r>
            <w:r w:rsidR="00797B58" w:rsidRPr="00EB3286">
              <w:rPr>
                <w:bCs/>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A562FF" w:rsidP="00614A18">
            <w:pPr>
              <w:rPr>
                <w:szCs w:val="20"/>
                <w:lang w:eastAsia="pt-BR"/>
              </w:rPr>
            </w:pPr>
            <w:r>
              <w:rPr>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A562FF" w:rsidP="00A562FF">
            <w:pPr>
              <w:jc w:val="center"/>
              <w:rPr>
                <w:szCs w:val="20"/>
                <w:lang w:eastAsia="pt-BR"/>
              </w:rPr>
            </w:pPr>
            <w:r>
              <w:rPr>
                <w:szCs w:val="20"/>
                <w:lang w:eastAsia="pt-BR"/>
              </w:rPr>
              <w:t>0,85</w:t>
            </w:r>
            <w:r w:rsidR="00797B58" w:rsidRPr="00EB3286">
              <w:rPr>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A562FF" w:rsidP="00614A18">
            <w:pPr>
              <w:rPr>
                <w:szCs w:val="20"/>
                <w:lang w:eastAsia="pt-BR"/>
              </w:rPr>
            </w:pPr>
            <w:r>
              <w:rPr>
                <w:szCs w:val="20"/>
                <w:lang w:eastAsia="pt-BR"/>
              </w:rPr>
              <w:t>Seguro e Garantia</w:t>
            </w:r>
            <w:r w:rsidR="00641336">
              <w:rPr>
                <w:szCs w:val="20"/>
                <w:lang w:eastAsia="pt-BR"/>
              </w:rPr>
              <w:t>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A562FF" w:rsidP="00A562FF">
            <w:pPr>
              <w:jc w:val="center"/>
              <w:rPr>
                <w:szCs w:val="20"/>
                <w:lang w:eastAsia="pt-BR"/>
              </w:rPr>
            </w:pPr>
            <w:r>
              <w:rPr>
                <w:szCs w:val="20"/>
                <w:lang w:eastAsia="pt-BR"/>
              </w:rPr>
              <w:t>0,48</w:t>
            </w:r>
            <w:r w:rsidR="00797B58" w:rsidRPr="00EB3286">
              <w:rPr>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A562FF">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A562FF" w:rsidP="00A562FF">
            <w:pPr>
              <w:jc w:val="center"/>
              <w:rPr>
                <w:bCs/>
                <w:szCs w:val="20"/>
                <w:lang w:eastAsia="pt-BR"/>
              </w:rPr>
            </w:pPr>
            <w:r>
              <w:rPr>
                <w:bCs/>
                <w:szCs w:val="20"/>
                <w:lang w:eastAsia="pt-BR"/>
              </w:rPr>
              <w:t>0,85</w:t>
            </w:r>
            <w:r w:rsidR="00797B58" w:rsidRPr="00EB3286">
              <w:rPr>
                <w:bCs/>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A562FF" w:rsidP="00A562FF">
            <w:pPr>
              <w:jc w:val="center"/>
              <w:rPr>
                <w:bCs/>
                <w:szCs w:val="20"/>
                <w:lang w:eastAsia="pt-BR"/>
              </w:rPr>
            </w:pPr>
            <w:r>
              <w:rPr>
                <w:bCs/>
                <w:szCs w:val="20"/>
                <w:lang w:eastAsia="pt-BR"/>
              </w:rPr>
              <w:t>5,11</w:t>
            </w:r>
            <w:r w:rsidR="00797B58" w:rsidRPr="00EB3286">
              <w:rPr>
                <w:bCs/>
                <w:szCs w:val="20"/>
                <w:lang w:eastAsia="pt-BR"/>
              </w:rPr>
              <w:t>%</w:t>
            </w: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A562FF">
            <w:pPr>
              <w:jc w:val="center"/>
              <w:rPr>
                <w:bCs/>
                <w:szCs w:val="20"/>
                <w:lang w:eastAsia="pt-BR"/>
              </w:rPr>
            </w:pPr>
            <w:r w:rsidRPr="00EB3286">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A562FF" w:rsidP="00A562FF">
            <w:pPr>
              <w:jc w:val="center"/>
              <w:rPr>
                <w:bCs/>
                <w:szCs w:val="20"/>
                <w:lang w:eastAsia="pt-BR"/>
              </w:rPr>
            </w:pPr>
            <w:r>
              <w:rPr>
                <w:bCs/>
                <w:szCs w:val="20"/>
                <w:lang w:eastAsia="pt-BR"/>
              </w:rPr>
              <w:t>20,93%</w:t>
            </w:r>
          </w:p>
        </w:tc>
      </w:tr>
    </w:tbl>
    <w:p w:rsidR="00797B58" w:rsidRDefault="00797B58" w:rsidP="00797B58">
      <w:pPr>
        <w:rPr>
          <w:szCs w:val="20"/>
        </w:rPr>
      </w:pPr>
    </w:p>
    <w:p w:rsidR="00A562FF" w:rsidRDefault="00A562FF" w:rsidP="00A562FF">
      <w:pPr>
        <w:rPr>
          <w:szCs w:val="20"/>
        </w:rPr>
      </w:pPr>
      <w:r>
        <w:rPr>
          <w:szCs w:val="20"/>
        </w:rPr>
        <w:t>Fórmula aplicada:</w:t>
      </w:r>
    </w:p>
    <w:p w:rsidR="00A562FF" w:rsidRDefault="00A562FF" w:rsidP="00A562FF">
      <w:pPr>
        <w:rPr>
          <w:szCs w:val="20"/>
        </w:rPr>
      </w:pPr>
    </w:p>
    <w:p w:rsidR="00A562FF" w:rsidRDefault="00A562FF" w:rsidP="00A562FF">
      <w:pPr>
        <w:jc w:val="center"/>
        <w:rPr>
          <w:szCs w:val="20"/>
        </w:rPr>
      </w:pPr>
      <w:r w:rsidRPr="007D42BD">
        <w:rPr>
          <w:szCs w:val="20"/>
        </w:rPr>
        <w:t xml:space="preserve">BDI </w:t>
      </w:r>
      <w:r>
        <w:rPr>
          <w:szCs w:val="20"/>
        </w:rPr>
        <w:t xml:space="preserve">(%) </w:t>
      </w:r>
      <w:r w:rsidRPr="007D42BD">
        <w:rPr>
          <w:szCs w:val="20"/>
        </w:rPr>
        <w:t xml:space="preserve">= { [ </w:t>
      </w:r>
      <w:r>
        <w:rPr>
          <w:szCs w:val="20"/>
        </w:rPr>
        <w:t>(</w:t>
      </w:r>
      <w:r w:rsidRPr="007D42BD">
        <w:rPr>
          <w:szCs w:val="20"/>
        </w:rPr>
        <w:t xml:space="preserve"> 1 + (</w:t>
      </w:r>
      <w:r>
        <w:rPr>
          <w:szCs w:val="20"/>
        </w:rPr>
        <w:t xml:space="preserve"> </w:t>
      </w:r>
      <w:r w:rsidRPr="007D42BD">
        <w:rPr>
          <w:szCs w:val="20"/>
        </w:rPr>
        <w:t>AC / 100 + R / 100 )</w:t>
      </w:r>
      <w:r>
        <w:rPr>
          <w:szCs w:val="20"/>
        </w:rPr>
        <w:t xml:space="preserve"> </w:t>
      </w:r>
      <w:r w:rsidRPr="007D42BD">
        <w:rPr>
          <w:szCs w:val="20"/>
        </w:rPr>
        <w:t>) x ( 1 + DF / 100 ) x (</w:t>
      </w:r>
      <w:r>
        <w:rPr>
          <w:szCs w:val="20"/>
        </w:rPr>
        <w:t xml:space="preserve"> </w:t>
      </w:r>
      <w:r w:rsidRPr="007D42BD">
        <w:rPr>
          <w:szCs w:val="20"/>
        </w:rPr>
        <w:t>1</w:t>
      </w:r>
      <w:r>
        <w:rPr>
          <w:szCs w:val="20"/>
        </w:rPr>
        <w:t xml:space="preserve"> </w:t>
      </w:r>
      <w:r w:rsidRPr="007D42BD">
        <w:rPr>
          <w:szCs w:val="20"/>
        </w:rPr>
        <w:t>+</w:t>
      </w:r>
      <w:r>
        <w:rPr>
          <w:szCs w:val="20"/>
        </w:rPr>
        <w:t xml:space="preserve"> </w:t>
      </w:r>
      <w:r w:rsidRPr="007D42BD">
        <w:rPr>
          <w:szCs w:val="20"/>
        </w:rPr>
        <w:t>L</w:t>
      </w:r>
      <w:r>
        <w:rPr>
          <w:szCs w:val="20"/>
        </w:rPr>
        <w:t xml:space="preserve"> </w:t>
      </w:r>
      <w:r w:rsidR="00F27861">
        <w:rPr>
          <w:szCs w:val="20"/>
        </w:rPr>
        <w:t xml:space="preserve">/ 100 </w:t>
      </w:r>
      <w:r w:rsidRPr="007D42BD">
        <w:rPr>
          <w:szCs w:val="20"/>
        </w:rPr>
        <w:t>) / ( 1 - I / 100 ) ] - 1 } x 100</w:t>
      </w:r>
    </w:p>
    <w:p w:rsidR="00A562FF" w:rsidRDefault="00A562FF" w:rsidP="00A562FF">
      <w:pPr>
        <w:rPr>
          <w:szCs w:val="20"/>
        </w:rPr>
      </w:pPr>
    </w:p>
    <w:p w:rsidR="00A562FF" w:rsidRDefault="00A562FF" w:rsidP="00A562FF">
      <w:pPr>
        <w:rPr>
          <w:szCs w:val="20"/>
        </w:rPr>
      </w:pPr>
      <w:r>
        <w:rPr>
          <w:szCs w:val="20"/>
        </w:rPr>
        <w:t>Onde:</w:t>
      </w:r>
    </w:p>
    <w:p w:rsidR="00A562FF" w:rsidRDefault="00A562FF" w:rsidP="00A562FF">
      <w:pPr>
        <w:rPr>
          <w:szCs w:val="20"/>
        </w:rPr>
      </w:pPr>
    </w:p>
    <w:p w:rsidR="00A562FF" w:rsidRPr="007D42BD" w:rsidRDefault="00A562FF" w:rsidP="00A562FF">
      <w:pPr>
        <w:ind w:left="567"/>
        <w:rPr>
          <w:szCs w:val="20"/>
        </w:rPr>
      </w:pPr>
      <w:r w:rsidRPr="007D42BD">
        <w:rPr>
          <w:szCs w:val="20"/>
        </w:rPr>
        <w:t>BDI = Bonificação e Despesas Indiretas</w:t>
      </w:r>
    </w:p>
    <w:p w:rsidR="00A562FF" w:rsidRPr="007D42BD" w:rsidRDefault="00A562FF" w:rsidP="00A562FF">
      <w:pPr>
        <w:ind w:left="567"/>
        <w:rPr>
          <w:szCs w:val="20"/>
        </w:rPr>
      </w:pPr>
      <w:r w:rsidRPr="007D42BD">
        <w:rPr>
          <w:szCs w:val="20"/>
        </w:rPr>
        <w:t>AC = Administração Central</w:t>
      </w:r>
    </w:p>
    <w:p w:rsidR="00A562FF" w:rsidRPr="007D42BD" w:rsidRDefault="00A562FF" w:rsidP="00A562FF">
      <w:pPr>
        <w:ind w:left="567"/>
        <w:rPr>
          <w:szCs w:val="20"/>
        </w:rPr>
      </w:pPr>
      <w:r w:rsidRPr="007D42BD">
        <w:rPr>
          <w:szCs w:val="20"/>
        </w:rPr>
        <w:t>DF = Despesas Financeiras</w:t>
      </w:r>
    </w:p>
    <w:p w:rsidR="00A562FF" w:rsidRPr="007D42BD" w:rsidRDefault="00A562FF" w:rsidP="00A562FF">
      <w:pPr>
        <w:ind w:left="567"/>
        <w:rPr>
          <w:szCs w:val="20"/>
        </w:rPr>
      </w:pPr>
      <w:r w:rsidRPr="007D42BD">
        <w:rPr>
          <w:szCs w:val="20"/>
        </w:rPr>
        <w:t>R = Risco e garantias</w:t>
      </w:r>
    </w:p>
    <w:p w:rsidR="00A562FF" w:rsidRPr="007D42BD" w:rsidRDefault="00A562FF" w:rsidP="00A562FF">
      <w:pPr>
        <w:ind w:left="567"/>
        <w:rPr>
          <w:szCs w:val="20"/>
        </w:rPr>
      </w:pPr>
      <w:r w:rsidRPr="007D42BD">
        <w:rPr>
          <w:szCs w:val="20"/>
        </w:rPr>
        <w:t>L = Lucro</w:t>
      </w:r>
    </w:p>
    <w:p w:rsidR="00797B58" w:rsidRPr="00EB3286" w:rsidRDefault="00A562FF" w:rsidP="00035C88">
      <w:pPr>
        <w:ind w:left="567"/>
        <w:rPr>
          <w:szCs w:val="20"/>
        </w:rPr>
      </w:pPr>
      <w:r w:rsidRPr="007D42BD">
        <w:rPr>
          <w:szCs w:val="20"/>
        </w:rPr>
        <w:t>I = Impos</w:t>
      </w:r>
      <w:bookmarkStart w:id="0" w:name="_GoBack"/>
      <w:bookmarkEnd w:id="0"/>
      <w:r w:rsidRPr="007D42BD">
        <w:rPr>
          <w:szCs w:val="20"/>
        </w:rPr>
        <w:t>tos</w:t>
      </w:r>
    </w:p>
    <w:sectPr w:rsidR="00797B58" w:rsidRPr="00EB3286" w:rsidSect="00E81829">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001" w:rsidRDefault="00EB4001" w:rsidP="00A507E3">
      <w:r>
        <w:separator/>
      </w:r>
    </w:p>
  </w:endnote>
  <w:endnote w:type="continuationSeparator" w:id="0">
    <w:p w:rsidR="00EB4001" w:rsidRDefault="00EB4001"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306846" w:rsidRDefault="00306846">
        <w:pPr>
          <w:pStyle w:val="Rodap"/>
          <w:jc w:val="right"/>
        </w:pPr>
        <w:r>
          <w:fldChar w:fldCharType="begin"/>
        </w:r>
        <w:r>
          <w:instrText>PAGE   \* MERGEFORMAT</w:instrText>
        </w:r>
        <w:r>
          <w:fldChar w:fldCharType="separate"/>
        </w:r>
        <w:r w:rsidR="00F27861">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001" w:rsidRDefault="00EB4001" w:rsidP="00A507E3">
      <w:r>
        <w:separator/>
      </w:r>
    </w:p>
  </w:footnote>
  <w:footnote w:type="continuationSeparator" w:id="0">
    <w:p w:rsidR="00EB4001" w:rsidRDefault="00EB4001"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306846" w:rsidTr="00A507E3">
      <w:trPr>
        <w:trHeight w:val="113"/>
        <w:jc w:val="center"/>
      </w:trPr>
      <w:tc>
        <w:tcPr>
          <w:tcW w:w="2836" w:type="dxa"/>
          <w:vAlign w:val="center"/>
        </w:tcPr>
        <w:p w:rsidR="00306846" w:rsidRDefault="00306846">
          <w:pPr>
            <w:pStyle w:val="Cabealho"/>
          </w:pPr>
          <w:r>
            <w:rPr>
              <w:noProof/>
              <w:lang w:eastAsia="pt-BR"/>
            </w:rPr>
            <w:drawing>
              <wp:inline distT="0" distB="0" distL="0" distR="0" wp14:anchorId="3EC99E41" wp14:editId="57C8F3EF">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306846" w:rsidRPr="00A507E3" w:rsidRDefault="00306846">
          <w:pPr>
            <w:pStyle w:val="Cabealho"/>
            <w:rPr>
              <w:b/>
              <w:sz w:val="28"/>
              <w:szCs w:val="28"/>
            </w:rPr>
          </w:pPr>
          <w:r w:rsidRPr="00A507E3">
            <w:rPr>
              <w:b/>
              <w:sz w:val="28"/>
              <w:szCs w:val="28"/>
            </w:rPr>
            <w:t>Ministério da Integração Nacional</w:t>
          </w:r>
        </w:p>
        <w:p w:rsidR="00306846" w:rsidRPr="00A507E3" w:rsidRDefault="00306846" w:rsidP="00A507E3">
          <w:pPr>
            <w:pStyle w:val="Cabealho"/>
            <w:rPr>
              <w:b/>
              <w:sz w:val="19"/>
              <w:szCs w:val="19"/>
            </w:rPr>
          </w:pPr>
          <w:r w:rsidRPr="00A507E3">
            <w:rPr>
              <w:b/>
              <w:sz w:val="19"/>
              <w:szCs w:val="19"/>
            </w:rPr>
            <w:t>Companhia de Desenvolvimento dos Vales do São Francisco e do Parnaíba</w:t>
          </w:r>
        </w:p>
        <w:p w:rsidR="00306846" w:rsidRDefault="00306846" w:rsidP="00A507E3">
          <w:pPr>
            <w:pStyle w:val="Cabealho"/>
          </w:pPr>
          <w:r w:rsidRPr="00A507E3">
            <w:rPr>
              <w:b/>
            </w:rPr>
            <w:t>Área de Revitalização das Bacias Hidrográficas</w:t>
          </w:r>
        </w:p>
      </w:tc>
    </w:tr>
  </w:tbl>
  <w:p w:rsidR="00306846" w:rsidRPr="00A507E3" w:rsidRDefault="00306846">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4E31EA1"/>
    <w:multiLevelType w:val="hybridMultilevel"/>
    <w:tmpl w:val="1BC0EA04"/>
    <w:lvl w:ilvl="0" w:tplc="ED2C4262">
      <w:start w:val="1"/>
      <w:numFmt w:val="decimal"/>
      <w:lvlText w:val="c%1)"/>
      <w:lvlJc w:val="left"/>
      <w:pPr>
        <w:ind w:left="720" w:hanging="360"/>
      </w:pPr>
      <w:rPr>
        <w:rFonts w:hint="default"/>
        <w:b w:val="0"/>
        <w:i w:val="0"/>
        <w:color w:val="auto"/>
        <w:sz w:val="23"/>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5">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E8C4875"/>
    <w:multiLevelType w:val="hybridMultilevel"/>
    <w:tmpl w:val="D0EEF5EA"/>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4345051"/>
    <w:multiLevelType w:val="hybridMultilevel"/>
    <w:tmpl w:val="120E29C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2">
    <w:nsid w:val="17012960"/>
    <w:multiLevelType w:val="hybridMultilevel"/>
    <w:tmpl w:val="BF34A41E"/>
    <w:lvl w:ilvl="0" w:tplc="0416001B">
      <w:start w:val="1"/>
      <w:numFmt w:val="lowerRoman"/>
      <w:lvlText w:val="%1."/>
      <w:lvlJc w:val="right"/>
      <w:pPr>
        <w:ind w:left="720" w:hanging="360"/>
      </w:pPr>
    </w:lvl>
    <w:lvl w:ilvl="1" w:tplc="C3FC4D70">
      <w:start w:val="1"/>
      <w:numFmt w:val="lowerLetter"/>
      <w:lvlText w:val="%2)"/>
      <w:lvlJc w:val="left"/>
      <w:pPr>
        <w:ind w:left="1785" w:hanging="705"/>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73464BE"/>
    <w:multiLevelType w:val="hybridMultilevel"/>
    <w:tmpl w:val="338CFB7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21A69D5"/>
    <w:multiLevelType w:val="multilevel"/>
    <w:tmpl w:val="A2F2A1E0"/>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color w:val="auto"/>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42E3B93"/>
    <w:multiLevelType w:val="hybridMultilevel"/>
    <w:tmpl w:val="4492EFC4"/>
    <w:lvl w:ilvl="0" w:tplc="B372B618">
      <w:start w:val="1"/>
      <w:numFmt w:val="decimal"/>
      <w:lvlText w:val="d%1)"/>
      <w:lvlJc w:val="left"/>
      <w:pPr>
        <w:ind w:left="720" w:hanging="360"/>
      </w:pPr>
      <w:rPr>
        <w:rFonts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9261876"/>
    <w:multiLevelType w:val="hybridMultilevel"/>
    <w:tmpl w:val="54304928"/>
    <w:lvl w:ilvl="0" w:tplc="04160013">
      <w:start w:val="1"/>
      <w:numFmt w:val="upperRoman"/>
      <w:lvlText w:val="%1."/>
      <w:lvlJc w:val="right"/>
      <w:pPr>
        <w:ind w:left="720" w:hanging="360"/>
      </w:pPr>
      <w:rPr>
        <w:rFonts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F4F0433"/>
    <w:multiLevelType w:val="hybridMultilevel"/>
    <w:tmpl w:val="170A3B4E"/>
    <w:lvl w:ilvl="0" w:tplc="04160017">
      <w:start w:val="1"/>
      <w:numFmt w:val="lowerLetter"/>
      <w:lvlText w:val="%1)"/>
      <w:lvlJc w:val="left"/>
      <w:pPr>
        <w:ind w:left="720" w:hanging="360"/>
      </w:pPr>
      <w:rPr>
        <w:rFonts w:hint="default"/>
      </w:rPr>
    </w:lvl>
    <w:lvl w:ilvl="1" w:tplc="98E0577E">
      <w:start w:val="1"/>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8">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A955B96"/>
    <w:multiLevelType w:val="hybridMultilevel"/>
    <w:tmpl w:val="C0E47DD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5B1F10EE"/>
    <w:multiLevelType w:val="hybridMultilevel"/>
    <w:tmpl w:val="133897B0"/>
    <w:lvl w:ilvl="0" w:tplc="94B217B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B7D26A5"/>
    <w:multiLevelType w:val="hybridMultilevel"/>
    <w:tmpl w:val="8CD8BA36"/>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21A553F"/>
    <w:multiLevelType w:val="hybridMultilevel"/>
    <w:tmpl w:val="44549D46"/>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7">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8">
    <w:nsid w:val="6E307F5E"/>
    <w:multiLevelType w:val="hybridMultilevel"/>
    <w:tmpl w:val="14AA26F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71EE7815"/>
    <w:multiLevelType w:val="hybridMultilevel"/>
    <w:tmpl w:val="0D4A1660"/>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AD21FC1"/>
    <w:multiLevelType w:val="hybridMultilevel"/>
    <w:tmpl w:val="D200CC0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10"/>
  </w:num>
  <w:num w:numId="3">
    <w:abstractNumId w:val="34"/>
  </w:num>
  <w:num w:numId="4">
    <w:abstractNumId w:val="40"/>
  </w:num>
  <w:num w:numId="5">
    <w:abstractNumId w:val="25"/>
  </w:num>
  <w:num w:numId="6">
    <w:abstractNumId w:val="41"/>
  </w:num>
  <w:num w:numId="7">
    <w:abstractNumId w:val="16"/>
  </w:num>
  <w:num w:numId="8">
    <w:abstractNumId w:val="30"/>
  </w:num>
  <w:num w:numId="9">
    <w:abstractNumId w:val="12"/>
  </w:num>
  <w:num w:numId="10">
    <w:abstractNumId w:val="6"/>
  </w:num>
  <w:num w:numId="11">
    <w:abstractNumId w:val="27"/>
  </w:num>
  <w:num w:numId="12">
    <w:abstractNumId w:val="4"/>
  </w:num>
  <w:num w:numId="13">
    <w:abstractNumId w:val="37"/>
  </w:num>
  <w:num w:numId="14">
    <w:abstractNumId w:val="36"/>
  </w:num>
  <w:num w:numId="15">
    <w:abstractNumId w:val="15"/>
  </w:num>
  <w:num w:numId="16">
    <w:abstractNumId w:val="31"/>
  </w:num>
  <w:num w:numId="17">
    <w:abstractNumId w:val="33"/>
  </w:num>
  <w:num w:numId="18">
    <w:abstractNumId w:val="14"/>
  </w:num>
  <w:num w:numId="19">
    <w:abstractNumId w:val="20"/>
  </w:num>
  <w:num w:numId="20">
    <w:abstractNumId w:val="43"/>
  </w:num>
  <w:num w:numId="21">
    <w:abstractNumId w:val="19"/>
  </w:num>
  <w:num w:numId="22">
    <w:abstractNumId w:val="35"/>
  </w:num>
  <w:num w:numId="23">
    <w:abstractNumId w:val="7"/>
  </w:num>
  <w:num w:numId="24">
    <w:abstractNumId w:val="42"/>
  </w:num>
  <w:num w:numId="25">
    <w:abstractNumId w:val="11"/>
  </w:num>
  <w:num w:numId="26">
    <w:abstractNumId w:val="22"/>
  </w:num>
  <w:num w:numId="27">
    <w:abstractNumId w:val="13"/>
  </w:num>
  <w:num w:numId="28">
    <w:abstractNumId w:val="24"/>
  </w:num>
  <w:num w:numId="29">
    <w:abstractNumId w:val="28"/>
  </w:num>
  <w:num w:numId="30">
    <w:abstractNumId w:val="21"/>
  </w:num>
  <w:num w:numId="31">
    <w:abstractNumId w:val="2"/>
  </w:num>
  <w:num w:numId="32">
    <w:abstractNumId w:val="26"/>
  </w:num>
  <w:num w:numId="33">
    <w:abstractNumId w:val="32"/>
  </w:num>
  <w:num w:numId="34">
    <w:abstractNumId w:val="1"/>
  </w:num>
  <w:num w:numId="35">
    <w:abstractNumId w:val="8"/>
  </w:num>
  <w:num w:numId="36">
    <w:abstractNumId w:val="5"/>
  </w:num>
  <w:num w:numId="37">
    <w:abstractNumId w:val="3"/>
  </w:num>
  <w:num w:numId="38">
    <w:abstractNumId w:val="18"/>
  </w:num>
  <w:num w:numId="39">
    <w:abstractNumId w:val="38"/>
  </w:num>
  <w:num w:numId="40">
    <w:abstractNumId w:val="23"/>
  </w:num>
  <w:num w:numId="41">
    <w:abstractNumId w:val="39"/>
  </w:num>
  <w:num w:numId="42">
    <w:abstractNumId w:val="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7"/>
  </w:num>
  <w:num w:numId="46">
    <w:abstractNumId w:val="17"/>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4E34"/>
    <w:rsid w:val="000059AB"/>
    <w:rsid w:val="00007FB3"/>
    <w:rsid w:val="000105CA"/>
    <w:rsid w:val="0001193D"/>
    <w:rsid w:val="00012122"/>
    <w:rsid w:val="00014E2D"/>
    <w:rsid w:val="000157B9"/>
    <w:rsid w:val="000159E4"/>
    <w:rsid w:val="00020834"/>
    <w:rsid w:val="0002143F"/>
    <w:rsid w:val="000226D9"/>
    <w:rsid w:val="00022E0A"/>
    <w:rsid w:val="00026649"/>
    <w:rsid w:val="000278C7"/>
    <w:rsid w:val="00027E78"/>
    <w:rsid w:val="000303AE"/>
    <w:rsid w:val="0003097F"/>
    <w:rsid w:val="00030DA7"/>
    <w:rsid w:val="000311C6"/>
    <w:rsid w:val="00031564"/>
    <w:rsid w:val="00031B76"/>
    <w:rsid w:val="00031DF1"/>
    <w:rsid w:val="0003204E"/>
    <w:rsid w:val="00035C88"/>
    <w:rsid w:val="00036CB7"/>
    <w:rsid w:val="00036FF5"/>
    <w:rsid w:val="000403CA"/>
    <w:rsid w:val="000438AC"/>
    <w:rsid w:val="00043913"/>
    <w:rsid w:val="00043D7D"/>
    <w:rsid w:val="00043E93"/>
    <w:rsid w:val="00044081"/>
    <w:rsid w:val="00044664"/>
    <w:rsid w:val="000535C9"/>
    <w:rsid w:val="0005640B"/>
    <w:rsid w:val="000615E1"/>
    <w:rsid w:val="00063E65"/>
    <w:rsid w:val="00064A7F"/>
    <w:rsid w:val="00065BB9"/>
    <w:rsid w:val="00066B99"/>
    <w:rsid w:val="00066CCD"/>
    <w:rsid w:val="000676C8"/>
    <w:rsid w:val="0007119A"/>
    <w:rsid w:val="00072AAD"/>
    <w:rsid w:val="000743FC"/>
    <w:rsid w:val="00075053"/>
    <w:rsid w:val="0007614B"/>
    <w:rsid w:val="00081121"/>
    <w:rsid w:val="00081604"/>
    <w:rsid w:val="0008226D"/>
    <w:rsid w:val="000823E6"/>
    <w:rsid w:val="00082B11"/>
    <w:rsid w:val="00082E03"/>
    <w:rsid w:val="00084037"/>
    <w:rsid w:val="000845A2"/>
    <w:rsid w:val="000879E1"/>
    <w:rsid w:val="000923BD"/>
    <w:rsid w:val="000928FC"/>
    <w:rsid w:val="00095CFA"/>
    <w:rsid w:val="00096620"/>
    <w:rsid w:val="000A0D86"/>
    <w:rsid w:val="000A44B9"/>
    <w:rsid w:val="000A56A6"/>
    <w:rsid w:val="000A633A"/>
    <w:rsid w:val="000A762D"/>
    <w:rsid w:val="000A7723"/>
    <w:rsid w:val="000B09AE"/>
    <w:rsid w:val="000B0E94"/>
    <w:rsid w:val="000B197C"/>
    <w:rsid w:val="000B762E"/>
    <w:rsid w:val="000B7E2B"/>
    <w:rsid w:val="000C646F"/>
    <w:rsid w:val="000D2084"/>
    <w:rsid w:val="000D222D"/>
    <w:rsid w:val="000D3EA6"/>
    <w:rsid w:val="000D4E10"/>
    <w:rsid w:val="000D7C24"/>
    <w:rsid w:val="000D7D46"/>
    <w:rsid w:val="000E1AF6"/>
    <w:rsid w:val="000E33C2"/>
    <w:rsid w:val="000E619A"/>
    <w:rsid w:val="000E64DA"/>
    <w:rsid w:val="000E68BD"/>
    <w:rsid w:val="000F271E"/>
    <w:rsid w:val="000F2ED3"/>
    <w:rsid w:val="000F656C"/>
    <w:rsid w:val="000F6595"/>
    <w:rsid w:val="000F70AC"/>
    <w:rsid w:val="000F712F"/>
    <w:rsid w:val="000F7CE0"/>
    <w:rsid w:val="00102789"/>
    <w:rsid w:val="001031CE"/>
    <w:rsid w:val="00104997"/>
    <w:rsid w:val="00104DBE"/>
    <w:rsid w:val="001057AE"/>
    <w:rsid w:val="00106803"/>
    <w:rsid w:val="0010799A"/>
    <w:rsid w:val="00111B75"/>
    <w:rsid w:val="00112211"/>
    <w:rsid w:val="001125CA"/>
    <w:rsid w:val="001138A3"/>
    <w:rsid w:val="00116DEC"/>
    <w:rsid w:val="00122B9C"/>
    <w:rsid w:val="00123C9F"/>
    <w:rsid w:val="0012563E"/>
    <w:rsid w:val="0013062C"/>
    <w:rsid w:val="001336EF"/>
    <w:rsid w:val="00134194"/>
    <w:rsid w:val="00135CD7"/>
    <w:rsid w:val="001379D5"/>
    <w:rsid w:val="0014222D"/>
    <w:rsid w:val="0014395C"/>
    <w:rsid w:val="00144B66"/>
    <w:rsid w:val="00151EA9"/>
    <w:rsid w:val="00152DB1"/>
    <w:rsid w:val="00156826"/>
    <w:rsid w:val="00156D1D"/>
    <w:rsid w:val="00157183"/>
    <w:rsid w:val="00161E06"/>
    <w:rsid w:val="00162830"/>
    <w:rsid w:val="001634F9"/>
    <w:rsid w:val="00165628"/>
    <w:rsid w:val="00165EDE"/>
    <w:rsid w:val="00167261"/>
    <w:rsid w:val="001672E3"/>
    <w:rsid w:val="00170F2A"/>
    <w:rsid w:val="00171293"/>
    <w:rsid w:val="00173987"/>
    <w:rsid w:val="001745DC"/>
    <w:rsid w:val="0018050B"/>
    <w:rsid w:val="001806E3"/>
    <w:rsid w:val="0018231E"/>
    <w:rsid w:val="00182CCE"/>
    <w:rsid w:val="00182D7E"/>
    <w:rsid w:val="00184943"/>
    <w:rsid w:val="001876E6"/>
    <w:rsid w:val="001879F6"/>
    <w:rsid w:val="00187BC8"/>
    <w:rsid w:val="00190AAC"/>
    <w:rsid w:val="00190F84"/>
    <w:rsid w:val="00192608"/>
    <w:rsid w:val="00193167"/>
    <w:rsid w:val="00197044"/>
    <w:rsid w:val="0019779B"/>
    <w:rsid w:val="001A0788"/>
    <w:rsid w:val="001A090E"/>
    <w:rsid w:val="001A16CE"/>
    <w:rsid w:val="001A1BD2"/>
    <w:rsid w:val="001A2136"/>
    <w:rsid w:val="001A3F38"/>
    <w:rsid w:val="001A5AE6"/>
    <w:rsid w:val="001A5EF3"/>
    <w:rsid w:val="001B0D9A"/>
    <w:rsid w:val="001B17A7"/>
    <w:rsid w:val="001B19A2"/>
    <w:rsid w:val="001B30C0"/>
    <w:rsid w:val="001B4DE7"/>
    <w:rsid w:val="001B72FC"/>
    <w:rsid w:val="001B73BD"/>
    <w:rsid w:val="001C0273"/>
    <w:rsid w:val="001C2E3A"/>
    <w:rsid w:val="001C2F84"/>
    <w:rsid w:val="001C4659"/>
    <w:rsid w:val="001C4864"/>
    <w:rsid w:val="001C4A56"/>
    <w:rsid w:val="001C5A6D"/>
    <w:rsid w:val="001C7263"/>
    <w:rsid w:val="001D1153"/>
    <w:rsid w:val="001D1507"/>
    <w:rsid w:val="001D2DF8"/>
    <w:rsid w:val="001D3E4E"/>
    <w:rsid w:val="001D44C8"/>
    <w:rsid w:val="001D4906"/>
    <w:rsid w:val="001D4FF2"/>
    <w:rsid w:val="001D5D16"/>
    <w:rsid w:val="001E2AC1"/>
    <w:rsid w:val="001E3217"/>
    <w:rsid w:val="001F2743"/>
    <w:rsid w:val="001F7175"/>
    <w:rsid w:val="00200994"/>
    <w:rsid w:val="00200C7F"/>
    <w:rsid w:val="0020101F"/>
    <w:rsid w:val="002015D7"/>
    <w:rsid w:val="0020668D"/>
    <w:rsid w:val="00217001"/>
    <w:rsid w:val="0021758F"/>
    <w:rsid w:val="002205EC"/>
    <w:rsid w:val="00220A14"/>
    <w:rsid w:val="00220C30"/>
    <w:rsid w:val="00225A72"/>
    <w:rsid w:val="00226D89"/>
    <w:rsid w:val="00227956"/>
    <w:rsid w:val="00227F33"/>
    <w:rsid w:val="00236126"/>
    <w:rsid w:val="00243DB8"/>
    <w:rsid w:val="002459E5"/>
    <w:rsid w:val="00253F12"/>
    <w:rsid w:val="00255FBD"/>
    <w:rsid w:val="0026026A"/>
    <w:rsid w:val="00263411"/>
    <w:rsid w:val="00263E34"/>
    <w:rsid w:val="00264C91"/>
    <w:rsid w:val="00271ABD"/>
    <w:rsid w:val="00272171"/>
    <w:rsid w:val="00272392"/>
    <w:rsid w:val="00273943"/>
    <w:rsid w:val="00274B90"/>
    <w:rsid w:val="00285D35"/>
    <w:rsid w:val="002860FD"/>
    <w:rsid w:val="002873F4"/>
    <w:rsid w:val="00291F30"/>
    <w:rsid w:val="00294222"/>
    <w:rsid w:val="00295A64"/>
    <w:rsid w:val="002A048B"/>
    <w:rsid w:val="002A2784"/>
    <w:rsid w:val="002A61FD"/>
    <w:rsid w:val="002B1159"/>
    <w:rsid w:val="002C39F4"/>
    <w:rsid w:val="002C4BE5"/>
    <w:rsid w:val="002C69D7"/>
    <w:rsid w:val="002D0844"/>
    <w:rsid w:val="002D1633"/>
    <w:rsid w:val="002D3302"/>
    <w:rsid w:val="002E6449"/>
    <w:rsid w:val="002E721C"/>
    <w:rsid w:val="002F2633"/>
    <w:rsid w:val="002F4BEB"/>
    <w:rsid w:val="002F4D98"/>
    <w:rsid w:val="002F709B"/>
    <w:rsid w:val="003010B3"/>
    <w:rsid w:val="00306846"/>
    <w:rsid w:val="003109FD"/>
    <w:rsid w:val="00310D21"/>
    <w:rsid w:val="003121D7"/>
    <w:rsid w:val="00312EA1"/>
    <w:rsid w:val="00316B2A"/>
    <w:rsid w:val="00320F14"/>
    <w:rsid w:val="0032131E"/>
    <w:rsid w:val="0032796C"/>
    <w:rsid w:val="00330066"/>
    <w:rsid w:val="00331D3D"/>
    <w:rsid w:val="003323E4"/>
    <w:rsid w:val="003348FB"/>
    <w:rsid w:val="003365DB"/>
    <w:rsid w:val="00336C8A"/>
    <w:rsid w:val="00337A36"/>
    <w:rsid w:val="00337B38"/>
    <w:rsid w:val="003401FA"/>
    <w:rsid w:val="003445A9"/>
    <w:rsid w:val="003503D6"/>
    <w:rsid w:val="00350472"/>
    <w:rsid w:val="00352831"/>
    <w:rsid w:val="00354255"/>
    <w:rsid w:val="00355853"/>
    <w:rsid w:val="00357849"/>
    <w:rsid w:val="00357E46"/>
    <w:rsid w:val="003602FA"/>
    <w:rsid w:val="00360C62"/>
    <w:rsid w:val="00364C8E"/>
    <w:rsid w:val="003659BE"/>
    <w:rsid w:val="00372F87"/>
    <w:rsid w:val="00375E2B"/>
    <w:rsid w:val="003760B9"/>
    <w:rsid w:val="00377901"/>
    <w:rsid w:val="00380022"/>
    <w:rsid w:val="0038016E"/>
    <w:rsid w:val="00383FB7"/>
    <w:rsid w:val="003864AB"/>
    <w:rsid w:val="003864D6"/>
    <w:rsid w:val="003868F7"/>
    <w:rsid w:val="0038705A"/>
    <w:rsid w:val="00387DCB"/>
    <w:rsid w:val="00390B40"/>
    <w:rsid w:val="003A07E9"/>
    <w:rsid w:val="003A0F38"/>
    <w:rsid w:val="003A2D9B"/>
    <w:rsid w:val="003A38D7"/>
    <w:rsid w:val="003A5AAE"/>
    <w:rsid w:val="003A6329"/>
    <w:rsid w:val="003A7CFB"/>
    <w:rsid w:val="003B23A4"/>
    <w:rsid w:val="003B2BC4"/>
    <w:rsid w:val="003B4D8A"/>
    <w:rsid w:val="003B6C0F"/>
    <w:rsid w:val="003B781B"/>
    <w:rsid w:val="003C0C3A"/>
    <w:rsid w:val="003C191F"/>
    <w:rsid w:val="003C1BA9"/>
    <w:rsid w:val="003C2ED5"/>
    <w:rsid w:val="003C5DDF"/>
    <w:rsid w:val="003C7B4C"/>
    <w:rsid w:val="003C7BB6"/>
    <w:rsid w:val="003D0A4B"/>
    <w:rsid w:val="003D2DF0"/>
    <w:rsid w:val="003D311F"/>
    <w:rsid w:val="003D5526"/>
    <w:rsid w:val="003D640B"/>
    <w:rsid w:val="003E0803"/>
    <w:rsid w:val="003E1567"/>
    <w:rsid w:val="003E36E6"/>
    <w:rsid w:val="003F294F"/>
    <w:rsid w:val="003F51CF"/>
    <w:rsid w:val="003F54ED"/>
    <w:rsid w:val="004006C5"/>
    <w:rsid w:val="00400B78"/>
    <w:rsid w:val="00403AE8"/>
    <w:rsid w:val="00404236"/>
    <w:rsid w:val="00405329"/>
    <w:rsid w:val="0040590C"/>
    <w:rsid w:val="00405952"/>
    <w:rsid w:val="00407003"/>
    <w:rsid w:val="00407342"/>
    <w:rsid w:val="004148C4"/>
    <w:rsid w:val="00422C33"/>
    <w:rsid w:val="00424D67"/>
    <w:rsid w:val="00426B61"/>
    <w:rsid w:val="004469E0"/>
    <w:rsid w:val="00455EF0"/>
    <w:rsid w:val="00457AC1"/>
    <w:rsid w:val="004631ED"/>
    <w:rsid w:val="004633B7"/>
    <w:rsid w:val="004638C4"/>
    <w:rsid w:val="00464FF1"/>
    <w:rsid w:val="00470CE6"/>
    <w:rsid w:val="00473356"/>
    <w:rsid w:val="0047455F"/>
    <w:rsid w:val="00475643"/>
    <w:rsid w:val="00476115"/>
    <w:rsid w:val="00480C5F"/>
    <w:rsid w:val="004838DE"/>
    <w:rsid w:val="00483B4A"/>
    <w:rsid w:val="00485079"/>
    <w:rsid w:val="00486A70"/>
    <w:rsid w:val="00492F0B"/>
    <w:rsid w:val="004957D2"/>
    <w:rsid w:val="00496F71"/>
    <w:rsid w:val="00497531"/>
    <w:rsid w:val="00497B16"/>
    <w:rsid w:val="004A023E"/>
    <w:rsid w:val="004A23B7"/>
    <w:rsid w:val="004A40C7"/>
    <w:rsid w:val="004A570C"/>
    <w:rsid w:val="004A5EC9"/>
    <w:rsid w:val="004A71EF"/>
    <w:rsid w:val="004B120C"/>
    <w:rsid w:val="004B321C"/>
    <w:rsid w:val="004B7037"/>
    <w:rsid w:val="004C4831"/>
    <w:rsid w:val="004C5CF4"/>
    <w:rsid w:val="004D0521"/>
    <w:rsid w:val="004D11E2"/>
    <w:rsid w:val="004D16A0"/>
    <w:rsid w:val="004D3D12"/>
    <w:rsid w:val="004D51BC"/>
    <w:rsid w:val="004D539E"/>
    <w:rsid w:val="004E2774"/>
    <w:rsid w:val="004E334D"/>
    <w:rsid w:val="004E3B35"/>
    <w:rsid w:val="004E526D"/>
    <w:rsid w:val="004E67F7"/>
    <w:rsid w:val="004F353A"/>
    <w:rsid w:val="00500F48"/>
    <w:rsid w:val="00502129"/>
    <w:rsid w:val="00503D70"/>
    <w:rsid w:val="00504373"/>
    <w:rsid w:val="00504CCF"/>
    <w:rsid w:val="005073FF"/>
    <w:rsid w:val="005131F4"/>
    <w:rsid w:val="00514994"/>
    <w:rsid w:val="005153C6"/>
    <w:rsid w:val="00517D4D"/>
    <w:rsid w:val="005206E4"/>
    <w:rsid w:val="00520828"/>
    <w:rsid w:val="0052338B"/>
    <w:rsid w:val="00523B70"/>
    <w:rsid w:val="00523DD4"/>
    <w:rsid w:val="0052597D"/>
    <w:rsid w:val="00526948"/>
    <w:rsid w:val="00531109"/>
    <w:rsid w:val="00533FC0"/>
    <w:rsid w:val="00534B2D"/>
    <w:rsid w:val="00536B2C"/>
    <w:rsid w:val="00541F0C"/>
    <w:rsid w:val="00543A2E"/>
    <w:rsid w:val="005469A3"/>
    <w:rsid w:val="00547C35"/>
    <w:rsid w:val="00551A0F"/>
    <w:rsid w:val="00551B16"/>
    <w:rsid w:val="00554543"/>
    <w:rsid w:val="00555213"/>
    <w:rsid w:val="00557C61"/>
    <w:rsid w:val="005617FE"/>
    <w:rsid w:val="00563185"/>
    <w:rsid w:val="00564A80"/>
    <w:rsid w:val="00565FB2"/>
    <w:rsid w:val="00571AE3"/>
    <w:rsid w:val="00573AB0"/>
    <w:rsid w:val="00574244"/>
    <w:rsid w:val="00574C3D"/>
    <w:rsid w:val="00575A2D"/>
    <w:rsid w:val="00576EBC"/>
    <w:rsid w:val="00582090"/>
    <w:rsid w:val="00584A78"/>
    <w:rsid w:val="005876E9"/>
    <w:rsid w:val="00590B44"/>
    <w:rsid w:val="005915BE"/>
    <w:rsid w:val="00596531"/>
    <w:rsid w:val="005A1179"/>
    <w:rsid w:val="005A4CA8"/>
    <w:rsid w:val="005A4E53"/>
    <w:rsid w:val="005A6AC2"/>
    <w:rsid w:val="005A6E64"/>
    <w:rsid w:val="005B087E"/>
    <w:rsid w:val="005B1333"/>
    <w:rsid w:val="005B173E"/>
    <w:rsid w:val="005B1EE6"/>
    <w:rsid w:val="005B2B2E"/>
    <w:rsid w:val="005B4FC2"/>
    <w:rsid w:val="005B54DA"/>
    <w:rsid w:val="005B5672"/>
    <w:rsid w:val="005B6FE1"/>
    <w:rsid w:val="005B7E47"/>
    <w:rsid w:val="005C10C4"/>
    <w:rsid w:val="005D0327"/>
    <w:rsid w:val="005D2E15"/>
    <w:rsid w:val="005D6CBA"/>
    <w:rsid w:val="005E14F3"/>
    <w:rsid w:val="005E4582"/>
    <w:rsid w:val="005E55C8"/>
    <w:rsid w:val="005E61F6"/>
    <w:rsid w:val="005E704B"/>
    <w:rsid w:val="005F018D"/>
    <w:rsid w:val="005F01A0"/>
    <w:rsid w:val="005F3996"/>
    <w:rsid w:val="006002C0"/>
    <w:rsid w:val="00604797"/>
    <w:rsid w:val="006048BE"/>
    <w:rsid w:val="00611D5E"/>
    <w:rsid w:val="00612BE6"/>
    <w:rsid w:val="00614A18"/>
    <w:rsid w:val="006164C4"/>
    <w:rsid w:val="0061723F"/>
    <w:rsid w:val="006176FB"/>
    <w:rsid w:val="00622D94"/>
    <w:rsid w:val="00623317"/>
    <w:rsid w:val="00623F66"/>
    <w:rsid w:val="006249DC"/>
    <w:rsid w:val="0062695E"/>
    <w:rsid w:val="00630707"/>
    <w:rsid w:val="006322CF"/>
    <w:rsid w:val="006336CC"/>
    <w:rsid w:val="0063377F"/>
    <w:rsid w:val="006362A9"/>
    <w:rsid w:val="00641336"/>
    <w:rsid w:val="00642D2E"/>
    <w:rsid w:val="00643EE4"/>
    <w:rsid w:val="00644528"/>
    <w:rsid w:val="006449BA"/>
    <w:rsid w:val="00644B84"/>
    <w:rsid w:val="00646C5C"/>
    <w:rsid w:val="00646E06"/>
    <w:rsid w:val="006523AC"/>
    <w:rsid w:val="0065257B"/>
    <w:rsid w:val="00653C8B"/>
    <w:rsid w:val="0065505F"/>
    <w:rsid w:val="00656EE9"/>
    <w:rsid w:val="0066082A"/>
    <w:rsid w:val="00661053"/>
    <w:rsid w:val="00661620"/>
    <w:rsid w:val="006641CF"/>
    <w:rsid w:val="00670319"/>
    <w:rsid w:val="00670582"/>
    <w:rsid w:val="00673FA4"/>
    <w:rsid w:val="00681CAA"/>
    <w:rsid w:val="00681DF6"/>
    <w:rsid w:val="00682EB0"/>
    <w:rsid w:val="00683F56"/>
    <w:rsid w:val="00685A8F"/>
    <w:rsid w:val="00686A12"/>
    <w:rsid w:val="00686A8C"/>
    <w:rsid w:val="00691168"/>
    <w:rsid w:val="00692EE8"/>
    <w:rsid w:val="00695075"/>
    <w:rsid w:val="006976C3"/>
    <w:rsid w:val="006A14B9"/>
    <w:rsid w:val="006A29D9"/>
    <w:rsid w:val="006A6B1E"/>
    <w:rsid w:val="006B00D1"/>
    <w:rsid w:val="006B0224"/>
    <w:rsid w:val="006B1ECD"/>
    <w:rsid w:val="006B23EE"/>
    <w:rsid w:val="006B36F5"/>
    <w:rsid w:val="006C007C"/>
    <w:rsid w:val="006C010E"/>
    <w:rsid w:val="006C207F"/>
    <w:rsid w:val="006C2CD3"/>
    <w:rsid w:val="006C6AA3"/>
    <w:rsid w:val="006D2AF7"/>
    <w:rsid w:val="006D3314"/>
    <w:rsid w:val="006D65B3"/>
    <w:rsid w:val="006E1563"/>
    <w:rsid w:val="006E253F"/>
    <w:rsid w:val="006E3277"/>
    <w:rsid w:val="006E6B26"/>
    <w:rsid w:val="006F0AF7"/>
    <w:rsid w:val="006F3715"/>
    <w:rsid w:val="006F4478"/>
    <w:rsid w:val="006F4D11"/>
    <w:rsid w:val="006F7713"/>
    <w:rsid w:val="00700B3A"/>
    <w:rsid w:val="00702290"/>
    <w:rsid w:val="00704471"/>
    <w:rsid w:val="00710D5C"/>
    <w:rsid w:val="007135D3"/>
    <w:rsid w:val="0071402A"/>
    <w:rsid w:val="00715FB4"/>
    <w:rsid w:val="007162CA"/>
    <w:rsid w:val="00717CAC"/>
    <w:rsid w:val="00721C6A"/>
    <w:rsid w:val="007229F2"/>
    <w:rsid w:val="00722AF1"/>
    <w:rsid w:val="00724032"/>
    <w:rsid w:val="00724895"/>
    <w:rsid w:val="00724AF4"/>
    <w:rsid w:val="00724CB0"/>
    <w:rsid w:val="00725EBF"/>
    <w:rsid w:val="007279FF"/>
    <w:rsid w:val="007323A5"/>
    <w:rsid w:val="0073551A"/>
    <w:rsid w:val="007372E3"/>
    <w:rsid w:val="007441C4"/>
    <w:rsid w:val="0074555C"/>
    <w:rsid w:val="007473EE"/>
    <w:rsid w:val="00747708"/>
    <w:rsid w:val="00747C19"/>
    <w:rsid w:val="00752A99"/>
    <w:rsid w:val="00753D9E"/>
    <w:rsid w:val="00753DD1"/>
    <w:rsid w:val="00755F47"/>
    <w:rsid w:val="00760848"/>
    <w:rsid w:val="007626BE"/>
    <w:rsid w:val="00764746"/>
    <w:rsid w:val="00771AAC"/>
    <w:rsid w:val="00780029"/>
    <w:rsid w:val="00780AA6"/>
    <w:rsid w:val="00780B12"/>
    <w:rsid w:val="00781160"/>
    <w:rsid w:val="00781D20"/>
    <w:rsid w:val="007820AA"/>
    <w:rsid w:val="007843FB"/>
    <w:rsid w:val="00785D1B"/>
    <w:rsid w:val="00786DAF"/>
    <w:rsid w:val="00793DB0"/>
    <w:rsid w:val="00794273"/>
    <w:rsid w:val="00794BD2"/>
    <w:rsid w:val="00794FA4"/>
    <w:rsid w:val="00795DCB"/>
    <w:rsid w:val="00796070"/>
    <w:rsid w:val="0079674C"/>
    <w:rsid w:val="00797B58"/>
    <w:rsid w:val="007A0002"/>
    <w:rsid w:val="007A17D5"/>
    <w:rsid w:val="007A51E6"/>
    <w:rsid w:val="007B066F"/>
    <w:rsid w:val="007B1841"/>
    <w:rsid w:val="007B680F"/>
    <w:rsid w:val="007C31B1"/>
    <w:rsid w:val="007C5987"/>
    <w:rsid w:val="007C6906"/>
    <w:rsid w:val="007D17AD"/>
    <w:rsid w:val="007D19C5"/>
    <w:rsid w:val="007D1F8C"/>
    <w:rsid w:val="007D408E"/>
    <w:rsid w:val="007D42BD"/>
    <w:rsid w:val="007D4608"/>
    <w:rsid w:val="007D4917"/>
    <w:rsid w:val="007D5D6F"/>
    <w:rsid w:val="007D64AC"/>
    <w:rsid w:val="007D6E12"/>
    <w:rsid w:val="007E6DAD"/>
    <w:rsid w:val="007E77CB"/>
    <w:rsid w:val="007F1FF6"/>
    <w:rsid w:val="007F3C80"/>
    <w:rsid w:val="007F4382"/>
    <w:rsid w:val="007F5644"/>
    <w:rsid w:val="007F6B2C"/>
    <w:rsid w:val="00804B88"/>
    <w:rsid w:val="008053A5"/>
    <w:rsid w:val="00805738"/>
    <w:rsid w:val="00811E3A"/>
    <w:rsid w:val="00812D23"/>
    <w:rsid w:val="00813223"/>
    <w:rsid w:val="008154A9"/>
    <w:rsid w:val="00817069"/>
    <w:rsid w:val="00822FC4"/>
    <w:rsid w:val="00823138"/>
    <w:rsid w:val="00824E78"/>
    <w:rsid w:val="008263D0"/>
    <w:rsid w:val="008277C8"/>
    <w:rsid w:val="00827E72"/>
    <w:rsid w:val="00830119"/>
    <w:rsid w:val="00831409"/>
    <w:rsid w:val="00836D7C"/>
    <w:rsid w:val="00840750"/>
    <w:rsid w:val="0084192C"/>
    <w:rsid w:val="00842B85"/>
    <w:rsid w:val="008430BD"/>
    <w:rsid w:val="008449E1"/>
    <w:rsid w:val="00847066"/>
    <w:rsid w:val="00847171"/>
    <w:rsid w:val="00847538"/>
    <w:rsid w:val="00847F13"/>
    <w:rsid w:val="008524BF"/>
    <w:rsid w:val="0085597C"/>
    <w:rsid w:val="0085709A"/>
    <w:rsid w:val="00857411"/>
    <w:rsid w:val="00857BAD"/>
    <w:rsid w:val="0086036E"/>
    <w:rsid w:val="008629C1"/>
    <w:rsid w:val="00862E24"/>
    <w:rsid w:val="0086313B"/>
    <w:rsid w:val="00863A6A"/>
    <w:rsid w:val="0087129B"/>
    <w:rsid w:val="00872D5E"/>
    <w:rsid w:val="00874965"/>
    <w:rsid w:val="0087597C"/>
    <w:rsid w:val="0088120A"/>
    <w:rsid w:val="008831A6"/>
    <w:rsid w:val="00883498"/>
    <w:rsid w:val="008838F3"/>
    <w:rsid w:val="0088587E"/>
    <w:rsid w:val="008867C3"/>
    <w:rsid w:val="00890D92"/>
    <w:rsid w:val="00891D24"/>
    <w:rsid w:val="008A0315"/>
    <w:rsid w:val="008B1CE2"/>
    <w:rsid w:val="008B3A4E"/>
    <w:rsid w:val="008B419F"/>
    <w:rsid w:val="008B535D"/>
    <w:rsid w:val="008B687C"/>
    <w:rsid w:val="008B6F14"/>
    <w:rsid w:val="008B7417"/>
    <w:rsid w:val="008C043A"/>
    <w:rsid w:val="008C07AD"/>
    <w:rsid w:val="008C490F"/>
    <w:rsid w:val="008C5C91"/>
    <w:rsid w:val="008D0503"/>
    <w:rsid w:val="008D0916"/>
    <w:rsid w:val="008D4020"/>
    <w:rsid w:val="008D4EE9"/>
    <w:rsid w:val="008D6D4B"/>
    <w:rsid w:val="008D6F71"/>
    <w:rsid w:val="008D7DEB"/>
    <w:rsid w:val="008E0D09"/>
    <w:rsid w:val="008E381F"/>
    <w:rsid w:val="008E405A"/>
    <w:rsid w:val="008E695B"/>
    <w:rsid w:val="008E6DFE"/>
    <w:rsid w:val="008F0255"/>
    <w:rsid w:val="008F0387"/>
    <w:rsid w:val="008F1245"/>
    <w:rsid w:val="008F2E6B"/>
    <w:rsid w:val="008F327D"/>
    <w:rsid w:val="008F3B18"/>
    <w:rsid w:val="008F7208"/>
    <w:rsid w:val="00901F7C"/>
    <w:rsid w:val="00902031"/>
    <w:rsid w:val="00902112"/>
    <w:rsid w:val="0090278D"/>
    <w:rsid w:val="0090331B"/>
    <w:rsid w:val="0090481F"/>
    <w:rsid w:val="00911ED9"/>
    <w:rsid w:val="0091252B"/>
    <w:rsid w:val="00915E75"/>
    <w:rsid w:val="009168B5"/>
    <w:rsid w:val="00916FBE"/>
    <w:rsid w:val="009172B3"/>
    <w:rsid w:val="00917896"/>
    <w:rsid w:val="009179A8"/>
    <w:rsid w:val="00917EC7"/>
    <w:rsid w:val="00924295"/>
    <w:rsid w:val="009263A6"/>
    <w:rsid w:val="00927680"/>
    <w:rsid w:val="00927B06"/>
    <w:rsid w:val="00931059"/>
    <w:rsid w:val="00933A1B"/>
    <w:rsid w:val="00935A40"/>
    <w:rsid w:val="009367D3"/>
    <w:rsid w:val="009374D3"/>
    <w:rsid w:val="009418B0"/>
    <w:rsid w:val="00941A6F"/>
    <w:rsid w:val="00950505"/>
    <w:rsid w:val="009549FE"/>
    <w:rsid w:val="0095510D"/>
    <w:rsid w:val="009574FB"/>
    <w:rsid w:val="00962825"/>
    <w:rsid w:val="00967982"/>
    <w:rsid w:val="0097491E"/>
    <w:rsid w:val="00975D0F"/>
    <w:rsid w:val="00975D50"/>
    <w:rsid w:val="0097614A"/>
    <w:rsid w:val="0098025A"/>
    <w:rsid w:val="00987BAD"/>
    <w:rsid w:val="0099006F"/>
    <w:rsid w:val="00992EC1"/>
    <w:rsid w:val="00994613"/>
    <w:rsid w:val="00995030"/>
    <w:rsid w:val="00997C6D"/>
    <w:rsid w:val="00997E13"/>
    <w:rsid w:val="009A0306"/>
    <w:rsid w:val="009A15E5"/>
    <w:rsid w:val="009A1B25"/>
    <w:rsid w:val="009A1EFC"/>
    <w:rsid w:val="009A349F"/>
    <w:rsid w:val="009A365A"/>
    <w:rsid w:val="009A3EF0"/>
    <w:rsid w:val="009A61FA"/>
    <w:rsid w:val="009A7332"/>
    <w:rsid w:val="009B057A"/>
    <w:rsid w:val="009B5C63"/>
    <w:rsid w:val="009B7413"/>
    <w:rsid w:val="009C1484"/>
    <w:rsid w:val="009C17F7"/>
    <w:rsid w:val="009C291E"/>
    <w:rsid w:val="009C386B"/>
    <w:rsid w:val="009C3986"/>
    <w:rsid w:val="009C39AC"/>
    <w:rsid w:val="009C3B53"/>
    <w:rsid w:val="009C4AB3"/>
    <w:rsid w:val="009C4C05"/>
    <w:rsid w:val="009D06C8"/>
    <w:rsid w:val="009D27A1"/>
    <w:rsid w:val="009D45E3"/>
    <w:rsid w:val="009D47C3"/>
    <w:rsid w:val="009D4DC3"/>
    <w:rsid w:val="009D539B"/>
    <w:rsid w:val="009D7000"/>
    <w:rsid w:val="009E00DE"/>
    <w:rsid w:val="009E192A"/>
    <w:rsid w:val="009E4CA4"/>
    <w:rsid w:val="009E756D"/>
    <w:rsid w:val="009E7E38"/>
    <w:rsid w:val="009F1DC5"/>
    <w:rsid w:val="009F20DC"/>
    <w:rsid w:val="009F38C3"/>
    <w:rsid w:val="009F3C06"/>
    <w:rsid w:val="009F56E6"/>
    <w:rsid w:val="00A0036B"/>
    <w:rsid w:val="00A029A6"/>
    <w:rsid w:val="00A056BC"/>
    <w:rsid w:val="00A07369"/>
    <w:rsid w:val="00A07DC4"/>
    <w:rsid w:val="00A13FC0"/>
    <w:rsid w:val="00A14010"/>
    <w:rsid w:val="00A2032C"/>
    <w:rsid w:val="00A2315C"/>
    <w:rsid w:val="00A248B6"/>
    <w:rsid w:val="00A251CE"/>
    <w:rsid w:val="00A27B87"/>
    <w:rsid w:val="00A305C9"/>
    <w:rsid w:val="00A34AF6"/>
    <w:rsid w:val="00A35E17"/>
    <w:rsid w:val="00A36566"/>
    <w:rsid w:val="00A4086E"/>
    <w:rsid w:val="00A43719"/>
    <w:rsid w:val="00A43C77"/>
    <w:rsid w:val="00A441B1"/>
    <w:rsid w:val="00A470CC"/>
    <w:rsid w:val="00A47E64"/>
    <w:rsid w:val="00A50574"/>
    <w:rsid w:val="00A507E3"/>
    <w:rsid w:val="00A50C13"/>
    <w:rsid w:val="00A5113D"/>
    <w:rsid w:val="00A519FB"/>
    <w:rsid w:val="00A520BB"/>
    <w:rsid w:val="00A52BC6"/>
    <w:rsid w:val="00A5588B"/>
    <w:rsid w:val="00A55A08"/>
    <w:rsid w:val="00A562FF"/>
    <w:rsid w:val="00A56E8D"/>
    <w:rsid w:val="00A60856"/>
    <w:rsid w:val="00A61E80"/>
    <w:rsid w:val="00A6273D"/>
    <w:rsid w:val="00A64DD5"/>
    <w:rsid w:val="00A679F2"/>
    <w:rsid w:val="00A70D39"/>
    <w:rsid w:val="00A71D58"/>
    <w:rsid w:val="00A758BD"/>
    <w:rsid w:val="00A80955"/>
    <w:rsid w:val="00A8305D"/>
    <w:rsid w:val="00A8437C"/>
    <w:rsid w:val="00A84AC7"/>
    <w:rsid w:val="00A84DCE"/>
    <w:rsid w:val="00A86407"/>
    <w:rsid w:val="00A87ABC"/>
    <w:rsid w:val="00A90310"/>
    <w:rsid w:val="00A919DC"/>
    <w:rsid w:val="00A94CBE"/>
    <w:rsid w:val="00A96CC9"/>
    <w:rsid w:val="00A9740B"/>
    <w:rsid w:val="00AA176C"/>
    <w:rsid w:val="00AA565E"/>
    <w:rsid w:val="00AA5963"/>
    <w:rsid w:val="00AA5A1D"/>
    <w:rsid w:val="00AA64C6"/>
    <w:rsid w:val="00AA6ABC"/>
    <w:rsid w:val="00AB182C"/>
    <w:rsid w:val="00AB21D2"/>
    <w:rsid w:val="00AB5846"/>
    <w:rsid w:val="00AD10F8"/>
    <w:rsid w:val="00AD41B2"/>
    <w:rsid w:val="00AD5940"/>
    <w:rsid w:val="00AE0DB0"/>
    <w:rsid w:val="00AE24B0"/>
    <w:rsid w:val="00AE5F87"/>
    <w:rsid w:val="00AE68CF"/>
    <w:rsid w:val="00AF3C60"/>
    <w:rsid w:val="00AF4FC4"/>
    <w:rsid w:val="00AF5245"/>
    <w:rsid w:val="00B00680"/>
    <w:rsid w:val="00B01895"/>
    <w:rsid w:val="00B01C05"/>
    <w:rsid w:val="00B03487"/>
    <w:rsid w:val="00B046B2"/>
    <w:rsid w:val="00B0523E"/>
    <w:rsid w:val="00B05880"/>
    <w:rsid w:val="00B05AE2"/>
    <w:rsid w:val="00B0600A"/>
    <w:rsid w:val="00B0685A"/>
    <w:rsid w:val="00B15A52"/>
    <w:rsid w:val="00B21E36"/>
    <w:rsid w:val="00B236F1"/>
    <w:rsid w:val="00B2447F"/>
    <w:rsid w:val="00B32DF8"/>
    <w:rsid w:val="00B34162"/>
    <w:rsid w:val="00B3666A"/>
    <w:rsid w:val="00B3683C"/>
    <w:rsid w:val="00B36F75"/>
    <w:rsid w:val="00B42371"/>
    <w:rsid w:val="00B44151"/>
    <w:rsid w:val="00B4498C"/>
    <w:rsid w:val="00B45200"/>
    <w:rsid w:val="00B45DF2"/>
    <w:rsid w:val="00B4666E"/>
    <w:rsid w:val="00B469A1"/>
    <w:rsid w:val="00B47E42"/>
    <w:rsid w:val="00B533DE"/>
    <w:rsid w:val="00B53DAC"/>
    <w:rsid w:val="00B55997"/>
    <w:rsid w:val="00B570BF"/>
    <w:rsid w:val="00B61650"/>
    <w:rsid w:val="00B62141"/>
    <w:rsid w:val="00B65DCC"/>
    <w:rsid w:val="00B662A5"/>
    <w:rsid w:val="00B66322"/>
    <w:rsid w:val="00B66538"/>
    <w:rsid w:val="00B7159B"/>
    <w:rsid w:val="00B71F1A"/>
    <w:rsid w:val="00B7238B"/>
    <w:rsid w:val="00B737B5"/>
    <w:rsid w:val="00B76555"/>
    <w:rsid w:val="00B76C3B"/>
    <w:rsid w:val="00B7799F"/>
    <w:rsid w:val="00B8377E"/>
    <w:rsid w:val="00B86BA8"/>
    <w:rsid w:val="00B92CB0"/>
    <w:rsid w:val="00B9799F"/>
    <w:rsid w:val="00B97C98"/>
    <w:rsid w:val="00BA0909"/>
    <w:rsid w:val="00BA0D49"/>
    <w:rsid w:val="00BA169C"/>
    <w:rsid w:val="00BA221D"/>
    <w:rsid w:val="00BA3F9E"/>
    <w:rsid w:val="00BA57AE"/>
    <w:rsid w:val="00BA63D6"/>
    <w:rsid w:val="00BA7BBB"/>
    <w:rsid w:val="00BB0B1F"/>
    <w:rsid w:val="00BB1554"/>
    <w:rsid w:val="00BB21FF"/>
    <w:rsid w:val="00BB2FFA"/>
    <w:rsid w:val="00BB3A9D"/>
    <w:rsid w:val="00BB3B9B"/>
    <w:rsid w:val="00BC0B18"/>
    <w:rsid w:val="00BC1B4C"/>
    <w:rsid w:val="00BC1C80"/>
    <w:rsid w:val="00BC1D8F"/>
    <w:rsid w:val="00BC6551"/>
    <w:rsid w:val="00BD1E20"/>
    <w:rsid w:val="00BD2928"/>
    <w:rsid w:val="00BD4FBE"/>
    <w:rsid w:val="00BF050A"/>
    <w:rsid w:val="00BF430C"/>
    <w:rsid w:val="00BF56DA"/>
    <w:rsid w:val="00BF68DB"/>
    <w:rsid w:val="00BF6E24"/>
    <w:rsid w:val="00C050C2"/>
    <w:rsid w:val="00C0563D"/>
    <w:rsid w:val="00C06C05"/>
    <w:rsid w:val="00C119E3"/>
    <w:rsid w:val="00C125E8"/>
    <w:rsid w:val="00C16D5F"/>
    <w:rsid w:val="00C20F5E"/>
    <w:rsid w:val="00C20F91"/>
    <w:rsid w:val="00C24756"/>
    <w:rsid w:val="00C26391"/>
    <w:rsid w:val="00C31BA4"/>
    <w:rsid w:val="00C3268C"/>
    <w:rsid w:val="00C32982"/>
    <w:rsid w:val="00C34142"/>
    <w:rsid w:val="00C3701C"/>
    <w:rsid w:val="00C41110"/>
    <w:rsid w:val="00C441BA"/>
    <w:rsid w:val="00C51843"/>
    <w:rsid w:val="00C5263D"/>
    <w:rsid w:val="00C54358"/>
    <w:rsid w:val="00C55DB6"/>
    <w:rsid w:val="00C66069"/>
    <w:rsid w:val="00C665B4"/>
    <w:rsid w:val="00C67C84"/>
    <w:rsid w:val="00C7094E"/>
    <w:rsid w:val="00C7103A"/>
    <w:rsid w:val="00C7740B"/>
    <w:rsid w:val="00C9087C"/>
    <w:rsid w:val="00C91548"/>
    <w:rsid w:val="00C94F77"/>
    <w:rsid w:val="00C95F27"/>
    <w:rsid w:val="00C96561"/>
    <w:rsid w:val="00CA0B23"/>
    <w:rsid w:val="00CA15F2"/>
    <w:rsid w:val="00CA1C8F"/>
    <w:rsid w:val="00CA491C"/>
    <w:rsid w:val="00CA5715"/>
    <w:rsid w:val="00CA58D4"/>
    <w:rsid w:val="00CB0ADE"/>
    <w:rsid w:val="00CB174A"/>
    <w:rsid w:val="00CC0C8C"/>
    <w:rsid w:val="00CC2376"/>
    <w:rsid w:val="00CC7282"/>
    <w:rsid w:val="00CC7669"/>
    <w:rsid w:val="00CC7A71"/>
    <w:rsid w:val="00CC7BCA"/>
    <w:rsid w:val="00CD5E2C"/>
    <w:rsid w:val="00CE3DAC"/>
    <w:rsid w:val="00CE43AF"/>
    <w:rsid w:val="00CE765A"/>
    <w:rsid w:val="00CF41F1"/>
    <w:rsid w:val="00CF469E"/>
    <w:rsid w:val="00CF494D"/>
    <w:rsid w:val="00CF6A9A"/>
    <w:rsid w:val="00CF7C29"/>
    <w:rsid w:val="00D03B2E"/>
    <w:rsid w:val="00D052CE"/>
    <w:rsid w:val="00D06B5E"/>
    <w:rsid w:val="00D06C57"/>
    <w:rsid w:val="00D10D01"/>
    <w:rsid w:val="00D11E7C"/>
    <w:rsid w:val="00D13689"/>
    <w:rsid w:val="00D14395"/>
    <w:rsid w:val="00D145D3"/>
    <w:rsid w:val="00D15141"/>
    <w:rsid w:val="00D16D7A"/>
    <w:rsid w:val="00D206CA"/>
    <w:rsid w:val="00D2603F"/>
    <w:rsid w:val="00D262D6"/>
    <w:rsid w:val="00D26E94"/>
    <w:rsid w:val="00D2721B"/>
    <w:rsid w:val="00D276A4"/>
    <w:rsid w:val="00D32288"/>
    <w:rsid w:val="00D3496D"/>
    <w:rsid w:val="00D35BC0"/>
    <w:rsid w:val="00D40D24"/>
    <w:rsid w:val="00D417DD"/>
    <w:rsid w:val="00D41CBA"/>
    <w:rsid w:val="00D42567"/>
    <w:rsid w:val="00D4502A"/>
    <w:rsid w:val="00D452CC"/>
    <w:rsid w:val="00D51BCE"/>
    <w:rsid w:val="00D52EFE"/>
    <w:rsid w:val="00D63483"/>
    <w:rsid w:val="00D64401"/>
    <w:rsid w:val="00D64955"/>
    <w:rsid w:val="00D64C6F"/>
    <w:rsid w:val="00D66529"/>
    <w:rsid w:val="00D71885"/>
    <w:rsid w:val="00D732D1"/>
    <w:rsid w:val="00D7459C"/>
    <w:rsid w:val="00D747FE"/>
    <w:rsid w:val="00D75A6C"/>
    <w:rsid w:val="00D77589"/>
    <w:rsid w:val="00D77B0F"/>
    <w:rsid w:val="00D83044"/>
    <w:rsid w:val="00D84243"/>
    <w:rsid w:val="00D85CF4"/>
    <w:rsid w:val="00D90285"/>
    <w:rsid w:val="00D92DAC"/>
    <w:rsid w:val="00D9318E"/>
    <w:rsid w:val="00D93739"/>
    <w:rsid w:val="00D94A95"/>
    <w:rsid w:val="00D94B4C"/>
    <w:rsid w:val="00D94BA1"/>
    <w:rsid w:val="00D97AC6"/>
    <w:rsid w:val="00D97FBF"/>
    <w:rsid w:val="00DA0512"/>
    <w:rsid w:val="00DA0BCD"/>
    <w:rsid w:val="00DA1C94"/>
    <w:rsid w:val="00DA6209"/>
    <w:rsid w:val="00DB0930"/>
    <w:rsid w:val="00DB28D1"/>
    <w:rsid w:val="00DB715C"/>
    <w:rsid w:val="00DC05AC"/>
    <w:rsid w:val="00DC670E"/>
    <w:rsid w:val="00DD2119"/>
    <w:rsid w:val="00DD23BA"/>
    <w:rsid w:val="00DD45D1"/>
    <w:rsid w:val="00DD5253"/>
    <w:rsid w:val="00DD6595"/>
    <w:rsid w:val="00DD6921"/>
    <w:rsid w:val="00DD779F"/>
    <w:rsid w:val="00DD7B81"/>
    <w:rsid w:val="00DE03BE"/>
    <w:rsid w:val="00DE1F7B"/>
    <w:rsid w:val="00DE4C83"/>
    <w:rsid w:val="00DE554D"/>
    <w:rsid w:val="00DF070A"/>
    <w:rsid w:val="00DF12A4"/>
    <w:rsid w:val="00DF1FDD"/>
    <w:rsid w:val="00DF2380"/>
    <w:rsid w:val="00DF4537"/>
    <w:rsid w:val="00DF62B0"/>
    <w:rsid w:val="00DF692B"/>
    <w:rsid w:val="00DF6FDF"/>
    <w:rsid w:val="00E002D5"/>
    <w:rsid w:val="00E002F8"/>
    <w:rsid w:val="00E00C54"/>
    <w:rsid w:val="00E056C3"/>
    <w:rsid w:val="00E05807"/>
    <w:rsid w:val="00E06B1D"/>
    <w:rsid w:val="00E123D4"/>
    <w:rsid w:val="00E13CBE"/>
    <w:rsid w:val="00E13D19"/>
    <w:rsid w:val="00E14B5C"/>
    <w:rsid w:val="00E16873"/>
    <w:rsid w:val="00E17167"/>
    <w:rsid w:val="00E17A73"/>
    <w:rsid w:val="00E20AE0"/>
    <w:rsid w:val="00E21592"/>
    <w:rsid w:val="00E21866"/>
    <w:rsid w:val="00E21B47"/>
    <w:rsid w:val="00E23D12"/>
    <w:rsid w:val="00E27AD8"/>
    <w:rsid w:val="00E30C60"/>
    <w:rsid w:val="00E3149F"/>
    <w:rsid w:val="00E344FC"/>
    <w:rsid w:val="00E3534A"/>
    <w:rsid w:val="00E35646"/>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6D58"/>
    <w:rsid w:val="00E90F86"/>
    <w:rsid w:val="00E95A06"/>
    <w:rsid w:val="00E964F1"/>
    <w:rsid w:val="00E969A8"/>
    <w:rsid w:val="00EA0287"/>
    <w:rsid w:val="00EA2DAE"/>
    <w:rsid w:val="00EA636D"/>
    <w:rsid w:val="00EB1A34"/>
    <w:rsid w:val="00EB1D0C"/>
    <w:rsid w:val="00EB3286"/>
    <w:rsid w:val="00EB34F1"/>
    <w:rsid w:val="00EB4001"/>
    <w:rsid w:val="00EB44EA"/>
    <w:rsid w:val="00EB47AC"/>
    <w:rsid w:val="00EB6BEF"/>
    <w:rsid w:val="00EC0E26"/>
    <w:rsid w:val="00EC0F65"/>
    <w:rsid w:val="00EC1E89"/>
    <w:rsid w:val="00EC4C6E"/>
    <w:rsid w:val="00EC4FE6"/>
    <w:rsid w:val="00EC6BAF"/>
    <w:rsid w:val="00EC742C"/>
    <w:rsid w:val="00ED1416"/>
    <w:rsid w:val="00ED1604"/>
    <w:rsid w:val="00ED419C"/>
    <w:rsid w:val="00ED47A3"/>
    <w:rsid w:val="00ED4B34"/>
    <w:rsid w:val="00ED62ED"/>
    <w:rsid w:val="00EE1B25"/>
    <w:rsid w:val="00EE4318"/>
    <w:rsid w:val="00EE665F"/>
    <w:rsid w:val="00EF00F7"/>
    <w:rsid w:val="00EF335B"/>
    <w:rsid w:val="00EF4C0D"/>
    <w:rsid w:val="00EF4CDA"/>
    <w:rsid w:val="00EF4FC5"/>
    <w:rsid w:val="00EF555C"/>
    <w:rsid w:val="00EF64F9"/>
    <w:rsid w:val="00F03901"/>
    <w:rsid w:val="00F03CEC"/>
    <w:rsid w:val="00F045AA"/>
    <w:rsid w:val="00F10716"/>
    <w:rsid w:val="00F10C46"/>
    <w:rsid w:val="00F11598"/>
    <w:rsid w:val="00F20230"/>
    <w:rsid w:val="00F225A9"/>
    <w:rsid w:val="00F24CC4"/>
    <w:rsid w:val="00F276BF"/>
    <w:rsid w:val="00F27861"/>
    <w:rsid w:val="00F34AE8"/>
    <w:rsid w:val="00F36C10"/>
    <w:rsid w:val="00F4019D"/>
    <w:rsid w:val="00F4203E"/>
    <w:rsid w:val="00F42690"/>
    <w:rsid w:val="00F42A50"/>
    <w:rsid w:val="00F46345"/>
    <w:rsid w:val="00F50221"/>
    <w:rsid w:val="00F52517"/>
    <w:rsid w:val="00F541A9"/>
    <w:rsid w:val="00F563CF"/>
    <w:rsid w:val="00F56D9E"/>
    <w:rsid w:val="00F57211"/>
    <w:rsid w:val="00F61EE6"/>
    <w:rsid w:val="00F631D1"/>
    <w:rsid w:val="00F65581"/>
    <w:rsid w:val="00F71602"/>
    <w:rsid w:val="00F825E6"/>
    <w:rsid w:val="00F85A4D"/>
    <w:rsid w:val="00F87035"/>
    <w:rsid w:val="00F91DC3"/>
    <w:rsid w:val="00F922D6"/>
    <w:rsid w:val="00F94413"/>
    <w:rsid w:val="00F94F28"/>
    <w:rsid w:val="00F9557E"/>
    <w:rsid w:val="00F96870"/>
    <w:rsid w:val="00F96D16"/>
    <w:rsid w:val="00FA3E06"/>
    <w:rsid w:val="00FA7F8A"/>
    <w:rsid w:val="00FB0BCF"/>
    <w:rsid w:val="00FB25BC"/>
    <w:rsid w:val="00FB5ED7"/>
    <w:rsid w:val="00FC5B24"/>
    <w:rsid w:val="00FC60C6"/>
    <w:rsid w:val="00FC71CD"/>
    <w:rsid w:val="00FD01C9"/>
    <w:rsid w:val="00FD02FE"/>
    <w:rsid w:val="00FD4065"/>
    <w:rsid w:val="00FD49DF"/>
    <w:rsid w:val="00FD52E4"/>
    <w:rsid w:val="00FD69A9"/>
    <w:rsid w:val="00FE2AD6"/>
    <w:rsid w:val="00FE63AF"/>
    <w:rsid w:val="00FE79DE"/>
    <w:rsid w:val="00FE7A0B"/>
    <w:rsid w:val="00FF104F"/>
    <w:rsid w:val="00FF3428"/>
    <w:rsid w:val="00FF63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90278D"/>
    <w:pPr>
      <w:numPr>
        <w:ilvl w:val="1"/>
      </w:numPr>
      <w:ind w:left="510" w:hanging="510"/>
      <w:outlineLvl w:val="1"/>
    </w:pPr>
    <w:rPr>
      <w:b w:val="0"/>
      <w:szCs w:val="20"/>
    </w:rPr>
  </w:style>
  <w:style w:type="paragraph" w:styleId="Ttulo3">
    <w:name w:val="heading 3"/>
    <w:basedOn w:val="Ttulo2"/>
    <w:next w:val="Normal"/>
    <w:link w:val="Ttulo3Char"/>
    <w:unhideWhenUsed/>
    <w:qFormat/>
    <w:rsid w:val="003A5AAE"/>
    <w:pPr>
      <w:numPr>
        <w:ilvl w:val="2"/>
      </w:numPr>
      <w:ind w:left="680" w:hanging="680"/>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90278D"/>
    <w:rPr>
      <w:rFonts w:ascii="Arial" w:hAnsi="Arial" w:cs="Arial"/>
      <w:sz w:val="20"/>
      <w:szCs w:val="20"/>
    </w:rPr>
  </w:style>
  <w:style w:type="character" w:customStyle="1" w:styleId="Ttulo3Char">
    <w:name w:val="Título 3 Char"/>
    <w:basedOn w:val="Fontepargpadro"/>
    <w:link w:val="Ttulo3"/>
    <w:rsid w:val="003A5AAE"/>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TextosemFormatao2">
    <w:name w:val="Texto sem Formatação2"/>
    <w:basedOn w:val="Normal"/>
    <w:rsid w:val="006E6B26"/>
    <w:pPr>
      <w:suppressAutoHyphens/>
      <w:jc w:val="left"/>
    </w:pPr>
    <w:rPr>
      <w:rFonts w:ascii="Courier New" w:eastAsia="Times New Roman" w:hAnsi="Courier New" w:cs="Times New Roman"/>
      <w:sz w:val="24"/>
      <w:szCs w:val="20"/>
      <w:lang w:eastAsia="ar-SA"/>
    </w:rPr>
  </w:style>
  <w:style w:type="paragraph" w:customStyle="1" w:styleId="TextosemFormatao3">
    <w:name w:val="Texto sem Formatação3"/>
    <w:basedOn w:val="Normal"/>
    <w:rsid w:val="00012122"/>
    <w:pPr>
      <w:suppressAutoHyphens/>
      <w:jc w:val="left"/>
    </w:pPr>
    <w:rPr>
      <w:rFonts w:ascii="Courier New" w:eastAsia="Times New Roman" w:hAnsi="Courier New"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90278D"/>
    <w:pPr>
      <w:numPr>
        <w:ilvl w:val="1"/>
      </w:numPr>
      <w:ind w:left="510" w:hanging="510"/>
      <w:outlineLvl w:val="1"/>
    </w:pPr>
    <w:rPr>
      <w:b w:val="0"/>
      <w:szCs w:val="20"/>
    </w:rPr>
  </w:style>
  <w:style w:type="paragraph" w:styleId="Ttulo3">
    <w:name w:val="heading 3"/>
    <w:basedOn w:val="Ttulo2"/>
    <w:next w:val="Normal"/>
    <w:link w:val="Ttulo3Char"/>
    <w:unhideWhenUsed/>
    <w:qFormat/>
    <w:rsid w:val="003A5AAE"/>
    <w:pPr>
      <w:numPr>
        <w:ilvl w:val="2"/>
      </w:numPr>
      <w:ind w:left="680" w:hanging="680"/>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90278D"/>
    <w:rPr>
      <w:rFonts w:ascii="Arial" w:hAnsi="Arial" w:cs="Arial"/>
      <w:sz w:val="20"/>
      <w:szCs w:val="20"/>
    </w:rPr>
  </w:style>
  <w:style w:type="character" w:customStyle="1" w:styleId="Ttulo3Char">
    <w:name w:val="Título 3 Char"/>
    <w:basedOn w:val="Fontepargpadro"/>
    <w:link w:val="Ttulo3"/>
    <w:rsid w:val="003A5AAE"/>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TextosemFormatao2">
    <w:name w:val="Texto sem Formatação2"/>
    <w:basedOn w:val="Normal"/>
    <w:rsid w:val="006E6B26"/>
    <w:pPr>
      <w:suppressAutoHyphens/>
      <w:jc w:val="left"/>
    </w:pPr>
    <w:rPr>
      <w:rFonts w:ascii="Courier New" w:eastAsia="Times New Roman" w:hAnsi="Courier New" w:cs="Times New Roman"/>
      <w:sz w:val="24"/>
      <w:szCs w:val="20"/>
      <w:lang w:eastAsia="ar-SA"/>
    </w:rPr>
  </w:style>
  <w:style w:type="paragraph" w:customStyle="1" w:styleId="TextosemFormatao3">
    <w:name w:val="Texto sem Formatação3"/>
    <w:basedOn w:val="Normal"/>
    <w:rsid w:val="00012122"/>
    <w:pPr>
      <w:suppressAutoHyphens/>
      <w:jc w:val="left"/>
    </w:pPr>
    <w:rPr>
      <w:rFonts w:ascii="Courier New" w:eastAsia="Times New Roman" w:hAnsi="Courier New"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92609719">
      <w:bodyDiv w:val="1"/>
      <w:marLeft w:val="0"/>
      <w:marRight w:val="0"/>
      <w:marTop w:val="0"/>
      <w:marBottom w:val="0"/>
      <w:divBdr>
        <w:top w:val="none" w:sz="0" w:space="0" w:color="auto"/>
        <w:left w:val="none" w:sz="0" w:space="0" w:color="auto"/>
        <w:bottom w:val="none" w:sz="0" w:space="0" w:color="auto"/>
        <w:right w:val="none" w:sz="0" w:space="0" w:color="auto"/>
      </w:divBdr>
    </w:div>
    <w:div w:id="1122193724">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4171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26748-857C-44E3-B4B9-F83D1AD4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4</Pages>
  <Words>588</Words>
  <Characters>3178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Denilson Pereira de Souza</cp:lastModifiedBy>
  <cp:revision>20</cp:revision>
  <cp:lastPrinted>2016-08-04T13:52:00Z</cp:lastPrinted>
  <dcterms:created xsi:type="dcterms:W3CDTF">2016-08-03T20:39:00Z</dcterms:created>
  <dcterms:modified xsi:type="dcterms:W3CDTF">2016-08-05T14:53:00Z</dcterms:modified>
</cp:coreProperties>
</file>